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A6AAD">
      <w:pPr>
        <w:spacing w:line="594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考试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诚信承诺书</w:t>
      </w:r>
    </w:p>
    <w:p w14:paraId="105ECA33">
      <w:pPr>
        <w:pStyle w:val="2"/>
        <w:rPr>
          <w:rFonts w:hint="eastAsia"/>
        </w:rPr>
      </w:pPr>
    </w:p>
    <w:p w14:paraId="5B5F7797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我是参加 20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半年高等学校英语应用能力考试的考生。我已认真阅读《国家教育考试违规处理办法》以及学校教务处官网发布的《202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半年全国大学英语等级考试考生须知》。</w:t>
      </w:r>
    </w:p>
    <w:p w14:paraId="03AAEFD3">
      <w:pPr>
        <w:spacing w:line="594" w:lineRule="exact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我郑重承诺：</w:t>
      </w:r>
    </w:p>
    <w:p w14:paraId="06FC3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自觉服从考试组织管理部门的统一安排，接受监考人员的管理、监督和检查。</w:t>
      </w:r>
    </w:p>
    <w:p w14:paraId="3873C058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自觉遵守相关法律和考试纪律、考场规则，诚信考试，不作弊。保证绝不携带或佩戴具有存储、接收、发送功能的智能穿戴设备（包含但不限于智能眼镜、智能手表、智能手环、智能指环）进入考试封闭区域。</w:t>
      </w:r>
    </w:p>
    <w:p w14:paraId="0932990B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不对考试过程、考试内容等进行拍照、录像、录音，不在网上发布任何与考试有关的各种信息。</w:t>
      </w:r>
      <w:bookmarkStart w:id="0" w:name="_GoBack"/>
      <w:bookmarkEnd w:id="0"/>
    </w:p>
    <w:p w14:paraId="3C8D293A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考生抄录以下文字并签名：</w:t>
      </w:r>
    </w:p>
    <w:p w14:paraId="489CF84A">
      <w:pPr>
        <w:spacing w:line="594" w:lineRule="exact"/>
        <w:ind w:firstLine="482" w:firstLineChars="200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本人已认真阅读并知悉上述相关内容。</w:t>
      </w:r>
    </w:p>
    <w:p w14:paraId="5D83554A">
      <w:pPr>
        <w:pStyle w:val="2"/>
        <w:rPr>
          <w:rFonts w:hint="eastAsia"/>
          <w:lang w:val="en-US" w:eastAsia="zh-CN"/>
        </w:rPr>
      </w:pPr>
    </w:p>
    <w:p w14:paraId="0505A75B">
      <w:pPr>
        <w:widowControl/>
        <w:kinsoku w:val="0"/>
        <w:autoSpaceDE w:val="0"/>
        <w:autoSpaceDN w:val="0"/>
        <w:adjustRightInd w:val="0"/>
        <w:snapToGrid w:val="0"/>
        <w:ind w:firstLine="1260" w:firstLineChars="600"/>
        <w:jc w:val="left"/>
        <w:textAlignment w:val="baseline"/>
        <w:rPr>
          <w:rFonts w:hint="eastAsia" w:ascii="Arial" w:hAnsi="Arial" w:cs="Arial"/>
          <w:snapToGrid w:val="0"/>
          <w:color w:val="000000"/>
          <w:kern w:val="0"/>
          <w:szCs w:val="21"/>
          <w:lang w:val="en-US" w:eastAsia="zh-CN"/>
        </w:rPr>
      </w:pPr>
    </w:p>
    <w:p w14:paraId="61A7627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Cs w:val="21"/>
          <w:lang w:val="en-US" w:eastAsia="zh-CN"/>
        </w:rPr>
      </w:pPr>
      <w:r>
        <w:rPr>
          <w:rFonts w:hint="eastAsia" w:ascii="Arial" w:hAnsi="Arial" w:cs="Arial"/>
          <w:snapToGrid w:val="0"/>
          <w:color w:val="000000"/>
          <w:kern w:val="0"/>
          <w:szCs w:val="21"/>
          <w:lang w:val="en-US" w:eastAsia="zh-CN"/>
        </w:rPr>
        <w:t>___________________________________________________</w:t>
      </w:r>
    </w:p>
    <w:p w14:paraId="3039AC38">
      <w:pPr>
        <w:spacing w:before="20" w:line="720" w:lineRule="exact"/>
        <w:ind w:left="20"/>
        <w:rPr>
          <w:rFonts w:ascii="宋体" w:hAnsi="宋体" w:cs="宋体"/>
          <w:color w:val="231F20"/>
          <w:spacing w:val="-23"/>
          <w:position w:val="31"/>
          <w:sz w:val="28"/>
          <w:szCs w:val="28"/>
        </w:rPr>
      </w:pPr>
    </w:p>
    <w:p w14:paraId="2470BB8B">
      <w:pPr>
        <w:spacing w:line="594" w:lineRule="exact"/>
        <w:ind w:firstLine="640" w:firstLineChars="20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承诺人 ：</w:t>
      </w:r>
    </w:p>
    <w:p w14:paraId="3AC0675A">
      <w:pPr>
        <w:spacing w:line="594" w:lineRule="exact"/>
        <w:ind w:firstLine="640" w:firstLineChars="20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身份证号 ：</w:t>
      </w:r>
    </w:p>
    <w:p w14:paraId="1092CEE7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hint="eastAsia" w:ascii="Arial" w:hAnsi="Arial" w:cs="Arial" w:eastAsiaTheme="minorEastAsia"/>
          <w:snapToGrid w:val="0"/>
          <w:color w:val="000000"/>
          <w:kern w:val="0"/>
          <w:szCs w:val="21"/>
        </w:rPr>
      </w:pPr>
    </w:p>
    <w:p w14:paraId="22107560">
      <w:pPr>
        <w:ind w:right="1168" w:firstLine="584" w:firstLineChars="200"/>
        <w:jc w:val="center"/>
        <w:rPr>
          <w:rFonts w:ascii="宋体" w:hAnsi="宋体" w:cs="宋体"/>
          <w:snapToGrid w:val="0"/>
          <w:color w:val="231F20"/>
          <w:spacing w:val="5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231F20"/>
          <w:spacing w:val="6"/>
          <w:kern w:val="0"/>
          <w:sz w:val="28"/>
          <w:szCs w:val="28"/>
        </w:rPr>
        <w:t xml:space="preserve"> </w:t>
      </w:r>
      <w:r>
        <w:rPr>
          <w:rFonts w:ascii="宋体" w:hAnsi="宋体" w:cs="宋体"/>
          <w:snapToGrid w:val="0"/>
          <w:color w:val="231F20"/>
          <w:spacing w:val="6"/>
          <w:kern w:val="0"/>
          <w:sz w:val="28"/>
          <w:szCs w:val="28"/>
        </w:rPr>
        <w:t xml:space="preserve">                          </w:t>
      </w:r>
      <w:r>
        <w:rPr>
          <w:rFonts w:hint="default" w:ascii="Times New Roman" w:hAnsi="Times New Roman" w:cs="Times New Roman"/>
          <w:snapToGrid w:val="0"/>
          <w:color w:val="231F20"/>
          <w:spacing w:val="6"/>
          <w:kern w:val="0"/>
          <w:sz w:val="28"/>
          <w:szCs w:val="28"/>
          <w:lang w:val="en-US" w:eastAsia="zh-CN"/>
        </w:rPr>
        <w:t xml:space="preserve"> 202</w:t>
      </w:r>
      <w:r>
        <w:rPr>
          <w:rFonts w:hint="eastAsia" w:cs="Times New Roman"/>
          <w:snapToGrid w:val="0"/>
          <w:color w:val="231F20"/>
          <w:spacing w:val="6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snapToGrid w:val="0"/>
          <w:color w:val="231F20"/>
          <w:spacing w:val="6"/>
          <w:kern w:val="0"/>
          <w:sz w:val="28"/>
          <w:szCs w:val="28"/>
        </w:rPr>
        <w:t>年</w:t>
      </w:r>
      <w:r>
        <w:rPr>
          <w:rFonts w:ascii="宋体" w:hAnsi="宋体" w:cs="宋体"/>
          <w:snapToGrid w:val="0"/>
          <w:color w:val="231F20"/>
          <w:spacing w:val="5"/>
          <w:kern w:val="0"/>
          <w:sz w:val="28"/>
          <w:szCs w:val="28"/>
        </w:rPr>
        <w:t xml:space="preserve">  月  </w:t>
      </w:r>
      <w:r>
        <w:rPr>
          <w:rFonts w:hint="eastAsia" w:ascii="宋体" w:hAnsi="宋体" w:cs="宋体"/>
          <w:snapToGrid w:val="0"/>
          <w:color w:val="231F20"/>
          <w:spacing w:val="5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WVjODUwYTBmMTEzYTQ4YTNhZjZmMjE4MDkxYzgifQ=="/>
  </w:docVars>
  <w:rsids>
    <w:rsidRoot w:val="58A97686"/>
    <w:rsid w:val="01144C21"/>
    <w:rsid w:val="12C61F55"/>
    <w:rsid w:val="1F5F1635"/>
    <w:rsid w:val="4AE213E5"/>
    <w:rsid w:val="58A97686"/>
    <w:rsid w:val="72692DCE"/>
    <w:rsid w:val="726E627B"/>
    <w:rsid w:val="743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324</Characters>
  <Lines>0</Lines>
  <Paragraphs>0</Paragraphs>
  <TotalTime>4</TotalTime>
  <ScaleCrop>false</ScaleCrop>
  <LinksUpToDate>false</LinksUpToDate>
  <CharactersWithSpaces>399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2023-06-15T00:37:00Z</dcterms:created>
  <dc:creator>yuling </dc:creator>
  <cp:lastModifiedBy>沙丁</cp:lastModifiedBy>
  <dcterms:modified xsi:type="dcterms:W3CDTF">2026-06-03T09:51:35Z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87BD8E8518B146DFAADAF518B6B11353_11</vt:lpwstr>
  </property>
  <property fmtid="{D5CDD505-2E9C-101B-9397-08002B2CF9AE}" pid="4" name="KSOTemplateDocerSaveRecord">
    <vt:lpwstr>eyJoZGlkIjoiNjBiMzgyZTUzZmRhNDJmMDYwZmExMDk1YmFiMGUwYzYiLCJ1c2VySWQiOiIyNjY0ODExMDQifQ==</vt:lpwstr>
  </property>
</Properties>
</file>