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9613"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专升本考试</w:t>
      </w:r>
      <w:r>
        <w:rPr>
          <w:rFonts w:eastAsia="方正小标宋_GBK"/>
          <w:sz w:val="44"/>
          <w:szCs w:val="44"/>
        </w:rPr>
        <w:t>残疾人报考合理便利申请表</w:t>
      </w:r>
    </w:p>
    <w:tbl>
      <w:tblPr>
        <w:tblStyle w:val="4"/>
        <w:tblpPr w:leftFromText="180" w:rightFromText="180" w:vertAnchor="text" w:horzAnchor="page" w:tblpX="1770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801"/>
        <w:gridCol w:w="1320"/>
        <w:gridCol w:w="3480"/>
      </w:tblGrid>
      <w:tr w14:paraId="2E21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99" w:type="dxa"/>
            <w:tcBorders>
              <w:right w:val="single" w:color="000000" w:sz="6" w:space="0"/>
            </w:tcBorders>
            <w:noWrap w:val="0"/>
            <w:vAlign w:val="center"/>
          </w:tcPr>
          <w:p w14:paraId="2C175C0D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801" w:type="dxa"/>
            <w:tcBorders>
              <w:left w:val="single" w:color="000000" w:sz="6" w:space="0"/>
            </w:tcBorders>
            <w:noWrap w:val="0"/>
            <w:vAlign w:val="center"/>
          </w:tcPr>
          <w:p w14:paraId="48958159">
            <w:pPr>
              <w:spacing w:line="500" w:lineRule="exact"/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right w:val="single" w:color="000000" w:sz="6" w:space="0"/>
            </w:tcBorders>
            <w:noWrap w:val="0"/>
            <w:vAlign w:val="center"/>
          </w:tcPr>
          <w:p w14:paraId="5C7F17BA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3480" w:type="dxa"/>
            <w:tcBorders>
              <w:left w:val="single" w:color="000000" w:sz="6" w:space="0"/>
            </w:tcBorders>
            <w:noWrap w:val="0"/>
            <w:vAlign w:val="center"/>
          </w:tcPr>
          <w:p w14:paraId="6598D9B3">
            <w:pPr>
              <w:spacing w:line="500" w:lineRule="exact"/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14:paraId="1F1E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9" w:type="dxa"/>
            <w:tcBorders>
              <w:right w:val="single" w:color="000000" w:sz="6" w:space="0"/>
            </w:tcBorders>
            <w:noWrap w:val="0"/>
            <w:vAlign w:val="center"/>
          </w:tcPr>
          <w:p w14:paraId="10280A0E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残疾类别</w:t>
            </w:r>
          </w:p>
        </w:tc>
        <w:tc>
          <w:tcPr>
            <w:tcW w:w="2801" w:type="dxa"/>
            <w:tcBorders>
              <w:left w:val="single" w:color="000000" w:sz="6" w:space="0"/>
            </w:tcBorders>
            <w:noWrap w:val="0"/>
            <w:vAlign w:val="center"/>
          </w:tcPr>
          <w:p w14:paraId="273890CE">
            <w:pPr>
              <w:spacing w:line="500" w:lineRule="exact"/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0" w:type="dxa"/>
            <w:tcBorders>
              <w:right w:val="single" w:color="000000" w:sz="6" w:space="0"/>
            </w:tcBorders>
            <w:noWrap w:val="0"/>
            <w:vAlign w:val="center"/>
          </w:tcPr>
          <w:p w14:paraId="0B52C9A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残疾等级</w:t>
            </w:r>
          </w:p>
        </w:tc>
        <w:tc>
          <w:tcPr>
            <w:tcW w:w="3480" w:type="dxa"/>
            <w:tcBorders>
              <w:left w:val="single" w:color="000000" w:sz="6" w:space="0"/>
            </w:tcBorders>
            <w:noWrap w:val="0"/>
            <w:vAlign w:val="center"/>
          </w:tcPr>
          <w:p w14:paraId="756FC31D">
            <w:pPr>
              <w:spacing w:line="500" w:lineRule="exact"/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14:paraId="17E9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000" w:type="dxa"/>
            <w:gridSpan w:val="2"/>
            <w:noWrap w:val="0"/>
            <w:vAlign w:val="center"/>
          </w:tcPr>
          <w:p w14:paraId="140B96C6">
            <w:pPr>
              <w:spacing w:line="50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考生有效身份证件号码</w:t>
            </w:r>
          </w:p>
        </w:tc>
        <w:tc>
          <w:tcPr>
            <w:tcW w:w="4800" w:type="dxa"/>
            <w:gridSpan w:val="2"/>
            <w:noWrap w:val="0"/>
            <w:vAlign w:val="center"/>
          </w:tcPr>
          <w:p w14:paraId="3197EE0E">
            <w:pPr>
              <w:spacing w:line="500" w:lineRule="exact"/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14:paraId="28E3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00" w:type="dxa"/>
            <w:gridSpan w:val="2"/>
            <w:noWrap w:val="0"/>
            <w:vAlign w:val="center"/>
          </w:tcPr>
          <w:p w14:paraId="436E5F07">
            <w:pPr>
              <w:spacing w:line="50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考生残疾人证件号码</w:t>
            </w:r>
          </w:p>
        </w:tc>
        <w:tc>
          <w:tcPr>
            <w:tcW w:w="4800" w:type="dxa"/>
            <w:gridSpan w:val="2"/>
            <w:noWrap w:val="0"/>
            <w:vAlign w:val="top"/>
          </w:tcPr>
          <w:p w14:paraId="7152E32C">
            <w:pPr>
              <w:spacing w:line="500" w:lineRule="exact"/>
              <w:ind w:firstLine="480"/>
              <w:rPr>
                <w:rFonts w:eastAsia="仿宋"/>
                <w:sz w:val="24"/>
              </w:rPr>
            </w:pPr>
          </w:p>
        </w:tc>
      </w:tr>
      <w:tr w14:paraId="4181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1" w:hRule="atLeast"/>
        </w:trPr>
        <w:tc>
          <w:tcPr>
            <w:tcW w:w="1199" w:type="dxa"/>
            <w:vMerge w:val="restart"/>
            <w:noWrap w:val="0"/>
            <w:textDirection w:val="tbRlV"/>
            <w:vAlign w:val="center"/>
          </w:tcPr>
          <w:p w14:paraId="08154263">
            <w:pPr>
              <w:spacing w:line="500" w:lineRule="exact"/>
              <w:ind w:left="-210" w:right="113" w:firstLine="688"/>
              <w:jc w:val="center"/>
              <w:rPr>
                <w:sz w:val="24"/>
              </w:rPr>
            </w:pPr>
            <w:r>
              <w:rPr>
                <w:spacing w:val="12"/>
                <w:sz w:val="32"/>
                <w:szCs w:val="28"/>
              </w:rPr>
              <w:t>申请的合理便利</w:t>
            </w:r>
          </w:p>
        </w:tc>
        <w:tc>
          <w:tcPr>
            <w:tcW w:w="7601" w:type="dxa"/>
            <w:gridSpan w:val="3"/>
            <w:noWrap w:val="0"/>
            <w:vAlign w:val="top"/>
          </w:tcPr>
          <w:p w14:paraId="3CAA79D5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请在对应方框勾选（可多选）</w:t>
            </w:r>
          </w:p>
          <w:p w14:paraId="5F652039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1.□使用盲文试卷□使用大字号试卷□使用普通试卷</w:t>
            </w:r>
          </w:p>
          <w:p w14:paraId="49938B68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2.□免除外语听力考试</w:t>
            </w:r>
          </w:p>
          <w:p w14:paraId="683FF976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3.□携带盲文笔□携带盲文手写板□携带盲文打字机</w:t>
            </w:r>
          </w:p>
          <w:p w14:paraId="39457B26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□携带照明台灯□携带光学放大镜□携带盲杖</w:t>
            </w:r>
          </w:p>
          <w:p w14:paraId="52389BE4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□携带盲文作图工具□携带橡胶垫</w:t>
            </w:r>
          </w:p>
          <w:p w14:paraId="05C68F9D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4.□佩戴助听器□佩戴人工耳蜗</w:t>
            </w:r>
          </w:p>
          <w:p w14:paraId="7B2F8055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5.□使用轮椅□携带拐杖□携带特殊桌椅</w:t>
            </w:r>
          </w:p>
          <w:p w14:paraId="691C97F9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6.□延长考试时间</w:t>
            </w:r>
          </w:p>
          <w:p w14:paraId="1B0F274B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7.□需要引导辅助</w:t>
            </w:r>
          </w:p>
          <w:p w14:paraId="15D53DC7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8.□需要手语翻译</w:t>
            </w:r>
          </w:p>
          <w:p w14:paraId="5AD71ABA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9.□优先进入考点、考场</w:t>
            </w:r>
          </w:p>
          <w:p w14:paraId="7B665269">
            <w:pPr>
              <w:spacing w:line="5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10.□其他（如需其他便利申请，请在下栏内填写）</w:t>
            </w:r>
          </w:p>
        </w:tc>
      </w:tr>
      <w:tr w14:paraId="5692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99" w:type="dxa"/>
            <w:vMerge w:val="continue"/>
            <w:noWrap w:val="0"/>
            <w:vAlign w:val="center"/>
          </w:tcPr>
          <w:p w14:paraId="2FAEA06A">
            <w:pPr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7601" w:type="dxa"/>
            <w:gridSpan w:val="3"/>
            <w:noWrap w:val="0"/>
            <w:vAlign w:val="top"/>
          </w:tcPr>
          <w:p w14:paraId="09F9903E">
            <w:pPr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14:paraId="611E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99" w:type="dxa"/>
            <w:noWrap w:val="0"/>
            <w:vAlign w:val="center"/>
          </w:tcPr>
          <w:p w14:paraId="7988D30F">
            <w:pPr>
              <w:rPr>
                <w:sz w:val="24"/>
              </w:rPr>
            </w:pPr>
            <w:r>
              <w:rPr>
                <w:sz w:val="24"/>
              </w:rPr>
              <w:t>申请人或申请人法定监护人</w:t>
            </w:r>
          </w:p>
        </w:tc>
        <w:tc>
          <w:tcPr>
            <w:tcW w:w="7601" w:type="dxa"/>
            <w:gridSpan w:val="3"/>
            <w:noWrap w:val="0"/>
            <w:vAlign w:val="center"/>
          </w:tcPr>
          <w:p w14:paraId="65C33023">
            <w:pPr>
              <w:spacing w:line="500" w:lineRule="exact"/>
              <w:ind w:firstLine="480"/>
              <w:jc w:val="center"/>
              <w:rPr>
                <w:sz w:val="24"/>
              </w:rPr>
            </w:pPr>
          </w:p>
          <w:p w14:paraId="48377B7C">
            <w:pPr>
              <w:spacing w:line="50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签名：</w:t>
            </w:r>
          </w:p>
          <w:p w14:paraId="46EEAE04">
            <w:pPr>
              <w:spacing w:line="50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年   月   日</w:t>
            </w:r>
          </w:p>
        </w:tc>
      </w:tr>
    </w:tbl>
    <w:p w14:paraId="57E12613">
      <w:pPr>
        <w:spacing w:line="260" w:lineRule="exact"/>
        <w:ind w:right="422" w:rightChars="201"/>
        <w:rPr>
          <w:szCs w:val="21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b/>
          <w:szCs w:val="21"/>
        </w:rPr>
        <w:t>注</w:t>
      </w:r>
      <w:r>
        <w:rPr>
          <w:szCs w:val="21"/>
        </w:rPr>
        <w:t>：1.法定监护人代签名的请说明情况，并提供监护人的有效身份证件及联系方式等；2.申请人须将此表连同残疾证、身份证、户口簿的原件、复印件交</w:t>
      </w:r>
      <w:r>
        <w:rPr>
          <w:rFonts w:hint="eastAsia"/>
          <w:szCs w:val="21"/>
        </w:rPr>
        <w:t>考点</w:t>
      </w:r>
      <w:r>
        <w:rPr>
          <w:szCs w:val="21"/>
        </w:rPr>
        <w:t>审核，</w:t>
      </w:r>
      <w:r>
        <w:rPr>
          <w:rFonts w:hint="eastAsia"/>
          <w:szCs w:val="21"/>
        </w:rPr>
        <w:t>考点</w:t>
      </w:r>
      <w:r>
        <w:rPr>
          <w:szCs w:val="21"/>
        </w:rPr>
        <w:t>收取复印件留存、原件退还考生本人。</w:t>
      </w:r>
    </w:p>
    <w:p w14:paraId="67AACC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7275E6-7B4B-4E65-B8DD-59D228BFE68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A43E5EC-FCD9-4445-9245-2A091B841B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0E6D26-C3CF-4963-8CF0-580FAB51B8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FF5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2039C1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OwzD8cBAACd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2039C1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FC64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2025-03-18T03:49:34Z</dcterms:created>
  <dc:creator>fly</dc:creator>
  <cp:lastModifiedBy>樂llllllL</cp:lastModifiedBy>
  <dcterms:modified xsi:type="dcterms:W3CDTF">2025-03-18T03:50:15Z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D5F5FB7ACB9F4BE197C41EE163FD62A6_12</vt:lpwstr>
  </property>
</Properties>
</file>