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Times New Roman" w:hAnsi="Times New Roman" w:eastAsia="楷体"/>
          <w:b/>
          <w:sz w:val="28"/>
          <w:szCs w:val="28"/>
        </w:rPr>
      </w:pPr>
      <w:r>
        <w:rPr>
          <w:rFonts w:ascii="Times New Roman" w:hAnsi="Times New Roman" w:eastAsia="楷体"/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hAnsi="Times New Roman" w:eastAsia="楷体"/>
          <w:b/>
          <w:sz w:val="28"/>
          <w:szCs w:val="28"/>
        </w:rPr>
        <w:instrText xml:space="preserve">ADDIN CNKISM.UserStyle</w:instrText>
      </w:r>
      <w:r>
        <w:rPr>
          <w:rFonts w:ascii="Times New Roman" w:hAnsi="Times New Roman" w:eastAsia="楷体"/>
          <w:b/>
          <w:sz w:val="28"/>
          <w:szCs w:val="28"/>
        </w:rPr>
        <w:fldChar w:fldCharType="end"/>
      </w:r>
    </w:p>
    <w:p>
      <w:pPr>
        <w:spacing w:line="360" w:lineRule="auto"/>
        <w:jc w:val="left"/>
        <w:rPr>
          <w:rFonts w:ascii="Times New Roman" w:hAnsi="Times New Roman" w:eastAsia="楷体"/>
          <w:b/>
          <w:sz w:val="28"/>
          <w:szCs w:val="28"/>
        </w:rPr>
      </w:pPr>
    </w:p>
    <w:tbl>
      <w:tblPr>
        <w:tblStyle w:val="6"/>
        <w:tblW w:w="1701" w:type="dxa"/>
        <w:jc w:val="righ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righ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A表</w:t>
            </w:r>
          </w:p>
        </w:tc>
      </w:tr>
    </w:tbl>
    <w:p>
      <w:pPr>
        <w:rPr>
          <w:rFonts w:ascii="Times New Roman" w:hAnsi="Times New Roman" w:eastAsia="宋体" w:cs="Times New Roman"/>
          <w:szCs w:val="20"/>
        </w:rPr>
      </w:pPr>
    </w:p>
    <w:p>
      <w:pPr>
        <w:jc w:val="center"/>
        <w:rPr>
          <w:rFonts w:ascii="Times New Roman" w:hAnsi="Times New Roman" w:eastAsia="宋体" w:cs="Times New Roman"/>
          <w:szCs w:val="20"/>
        </w:rPr>
      </w:pPr>
    </w:p>
    <w:p>
      <w:pPr>
        <w:spacing w:line="360" w:lineRule="auto"/>
        <w:jc w:val="center"/>
        <w:rPr>
          <w:rFonts w:ascii="Times New Roman" w:hAnsi="Times New Roman" w:eastAsia="方正小标宋_GBK" w:cs="方正小标宋_GBK"/>
          <w:b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/>
          <w:sz w:val="44"/>
          <w:szCs w:val="44"/>
        </w:rPr>
        <w:t>教育部高校思想政治工作创新发展中心</w:t>
      </w:r>
    </w:p>
    <w:p>
      <w:pPr>
        <w:spacing w:line="360" w:lineRule="auto"/>
        <w:jc w:val="center"/>
        <w:rPr>
          <w:rFonts w:ascii="Times New Roman" w:hAnsi="Times New Roman" w:eastAsia="方正小标宋_GBK" w:cs="方正小标宋_GBK"/>
          <w:b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/>
          <w:sz w:val="44"/>
          <w:szCs w:val="44"/>
        </w:rPr>
        <w:t>（重庆城市管理职业学院）专项课题申请书</w:t>
      </w:r>
    </w:p>
    <w:p>
      <w:pPr>
        <w:spacing w:line="360" w:lineRule="auto"/>
        <w:jc w:val="center"/>
        <w:rPr>
          <w:rFonts w:ascii="Times New Roman" w:hAnsi="Times New Roman" w:eastAsia="黑体" w:cs="黑体"/>
          <w:b/>
          <w:sz w:val="44"/>
          <w:szCs w:val="44"/>
        </w:rPr>
      </w:pPr>
    </w:p>
    <w:p>
      <w:pPr>
        <w:rPr>
          <w:rFonts w:ascii="Times New Roman" w:hAnsi="Times New Roman" w:eastAsia="华文中宋" w:cs="Times New Roman"/>
          <w:b/>
          <w:sz w:val="44"/>
          <w:szCs w:val="44"/>
        </w:rPr>
      </w:pPr>
    </w:p>
    <w:tbl>
      <w:tblPr>
        <w:tblStyle w:val="6"/>
        <w:tblW w:w="7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Times New Roman" w:hAnsi="Times New Roman" w:eastAsia="方正仿宋_GBK" w:cs="方正仿宋_GBK"/>
                <w:sz w:val="32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20"/>
              </w:rPr>
              <w:t>课题名称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sz w:val="32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pacing w:val="80"/>
                <w:kern w:val="0"/>
                <w:sz w:val="32"/>
                <w:szCs w:val="20"/>
                <w:fitText w:val="2240" w:id="-1516052992"/>
              </w:rPr>
              <w:t>申请人姓</w:t>
            </w:r>
            <w:r>
              <w:rPr>
                <w:rFonts w:hint="eastAsia" w:ascii="Times New Roman" w:hAnsi="Times New Roman" w:eastAsia="方正仿宋_GBK" w:cs="方正仿宋_GBK"/>
                <w:spacing w:val="0"/>
                <w:kern w:val="0"/>
                <w:sz w:val="32"/>
                <w:szCs w:val="20"/>
                <w:fitText w:val="2240" w:id="-1516052992"/>
              </w:rPr>
              <w:t>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32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20"/>
              </w:rPr>
              <w:t>申请人所在单位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b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w w:val="200"/>
                <w:sz w:val="32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pacing w:val="160"/>
                <w:kern w:val="0"/>
                <w:sz w:val="32"/>
                <w:szCs w:val="20"/>
                <w:fitText w:val="2240" w:id="-1516052991"/>
              </w:rPr>
              <w:t>填表日</w:t>
            </w:r>
            <w:r>
              <w:rPr>
                <w:rFonts w:hint="eastAsia" w:ascii="Times New Roman" w:hAnsi="Times New Roman" w:eastAsia="方正仿宋_GBK" w:cs="方正仿宋_GBK"/>
                <w:spacing w:val="0"/>
                <w:kern w:val="0"/>
                <w:sz w:val="32"/>
                <w:szCs w:val="20"/>
                <w:fitText w:val="2240" w:id="-1516052991"/>
              </w:rPr>
              <w:t>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spacing w:line="360" w:lineRule="auto"/>
        <w:jc w:val="center"/>
        <w:rPr>
          <w:rFonts w:hint="eastAsia" w:ascii="Times New Roman" w:hAnsi="Times New Roman" w:eastAsia="楷体" w:cs="Times New Roman"/>
          <w:sz w:val="28"/>
          <w:szCs w:val="28"/>
        </w:rPr>
      </w:pPr>
      <w:r>
        <w:rPr>
          <w:rFonts w:hint="eastAsia" w:ascii="Times New Roman" w:hAnsi="Times New Roman" w:eastAsia="楷体" w:cs="Times New Roman"/>
          <w:sz w:val="28"/>
          <w:szCs w:val="28"/>
        </w:rPr>
        <w:t>教育部高校思想政治工作创新发展中心</w:t>
      </w:r>
    </w:p>
    <w:p>
      <w:pPr>
        <w:spacing w:line="360" w:lineRule="auto"/>
        <w:jc w:val="center"/>
        <w:rPr>
          <w:rFonts w:ascii="Times New Roman" w:hAnsi="Times New Roman" w:eastAsia="楷体" w:cs="Times New Roman"/>
          <w:sz w:val="28"/>
          <w:szCs w:val="28"/>
        </w:rPr>
      </w:pPr>
      <w:r>
        <w:rPr>
          <w:rFonts w:hint="eastAsia" w:ascii="Times New Roman" w:hAnsi="Times New Roman" w:eastAsia="楷体" w:cs="Times New Roman"/>
          <w:sz w:val="28"/>
          <w:szCs w:val="28"/>
        </w:rPr>
        <w:t>（重庆城市管理职业学院）</w:t>
      </w:r>
    </w:p>
    <w:p>
      <w:pPr>
        <w:spacing w:line="360" w:lineRule="auto"/>
        <w:jc w:val="center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202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楷体" w:cs="Times New Roman"/>
          <w:sz w:val="28"/>
          <w:szCs w:val="28"/>
        </w:rPr>
        <w:t>年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楷体" w:cs="Times New Roman"/>
          <w:sz w:val="28"/>
          <w:szCs w:val="28"/>
        </w:rPr>
        <w:t>月制</w:t>
      </w:r>
    </w:p>
    <w:p>
      <w:pPr>
        <w:spacing w:line="480" w:lineRule="exact"/>
        <w:rPr>
          <w:rFonts w:ascii="Times New Roman" w:hAnsi="Times New Roman" w:eastAsia="黑体" w:cs="Times New Roman"/>
          <w:sz w:val="28"/>
          <w:szCs w:val="2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80" w:lineRule="exact"/>
        <w:rPr>
          <w:rFonts w:ascii="Times New Roman" w:hAnsi="Times New Roman" w:eastAsia="黑体" w:cs="Times New Roman"/>
          <w:sz w:val="28"/>
          <w:szCs w:val="20"/>
        </w:rPr>
      </w:pPr>
    </w:p>
    <w:p>
      <w:pPr>
        <w:widowControl/>
        <w:jc w:val="center"/>
        <w:rPr>
          <w:rFonts w:ascii="Times New Roman" w:hAnsi="Times New Roman" w:eastAsia="方正小标宋简体"/>
          <w:color w:val="000000" w:themeColor="text1"/>
          <w:sz w:val="36"/>
          <w:szCs w:val="36"/>
        </w:rPr>
      </w:pPr>
      <w:r>
        <w:rPr>
          <w:rFonts w:ascii="Times New Roman" w:hAnsi="Times New Roman" w:eastAsia="方正小标宋_GBK"/>
          <w:bCs/>
          <w:color w:val="000000" w:themeColor="text1"/>
          <w:sz w:val="44"/>
          <w:szCs w:val="44"/>
        </w:rPr>
        <w:t>填  报  说  明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方正仿宋_GBK"/>
          <w:color w:val="000000" w:themeColor="text1"/>
          <w:sz w:val="28"/>
          <w:szCs w:val="28"/>
        </w:rPr>
        <w:t>1.申报书为教育部高校思想政治工作创新发展中心（重庆城市管理职业学院）专项课题的主要文件，一经批复，即作为立项依据。各项内容须认真填写，表内栏目不能空缺，无此项内容时填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:lang w:eastAsia="zh-CN"/>
        </w:rPr>
        <w:t>“</w:t>
      </w:r>
      <w:r>
        <w:rPr>
          <w:rFonts w:hint="eastAsia" w:ascii="Times New Roman" w:hAnsi="Times New Roman" w:eastAsia="方正仿宋_GBK"/>
          <w:b/>
          <w:bCs/>
          <w:color w:val="000000" w:themeColor="text1"/>
          <w:sz w:val="28"/>
          <w:szCs w:val="28"/>
        </w:rPr>
        <w:t>/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:lang w:eastAsia="zh-CN"/>
        </w:rPr>
        <w:t>”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</w:rPr>
        <w:t>或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:lang w:eastAsia="zh-CN"/>
        </w:rPr>
        <w:t>“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</w:rPr>
        <w:t>0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:lang w:eastAsia="zh-CN"/>
        </w:rPr>
        <w:t>”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</w:rPr>
        <w:t>。封面上的各项信息须与项目基本信息一致。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方正仿宋_GBK"/>
          <w:color w:val="000000" w:themeColor="text1"/>
          <w:sz w:val="28"/>
          <w:szCs w:val="28"/>
        </w:rPr>
        <w:t>2.填写申报书前，请认真认真阅研《教育部人文社会科学研究项目管理办法》等有关规定，切实提高申报质量，避免重复申报。申报书各项内容应实事求是，表达要明确、严谨。外来语要同时用原文和中文表达，第一次出现的缩写词，须注明全称。</w:t>
      </w:r>
    </w:p>
    <w:p>
      <w:pPr>
        <w:adjustRightInd w:val="0"/>
        <w:spacing w:line="560" w:lineRule="exact"/>
        <w:ind w:firstLine="490" w:firstLineChars="175"/>
        <w:rPr>
          <w:rFonts w:hint="eastAsia" w:ascii="Times New Roman" w:hAnsi="Times New Roman" w:eastAsia="方正仿宋_GBK"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方正仿宋_GBK"/>
          <w:color w:val="000000" w:themeColor="text1"/>
          <w:sz w:val="28"/>
          <w:szCs w:val="28"/>
        </w:rPr>
        <w:t>3.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:lang w:val="en-US" w:eastAsia="zh-CN"/>
        </w:rPr>
        <w:t>工作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</w:rPr>
        <w:t>单位请填写全称。项目组成员应填写实际研究人员。</w:t>
      </w:r>
    </w:p>
    <w:p>
      <w:pPr>
        <w:adjustRightInd w:val="0"/>
        <w:spacing w:line="560" w:lineRule="exact"/>
        <w:ind w:firstLine="490" w:firstLineChars="175"/>
        <w:rPr>
          <w:rFonts w:hint="default" w:ascii="Times New Roman" w:hAnsi="Times New Roman" w:eastAsia="方正仿宋_GBK"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:lang w:val="en-US" w:eastAsia="zh-CN"/>
        </w:rPr>
        <w:t>4.所有表格均可根据实际内容调整。</w:t>
      </w:r>
    </w:p>
    <w:p>
      <w:pPr>
        <w:adjustRightInd w:val="0"/>
        <w:spacing w:line="560" w:lineRule="exact"/>
        <w:ind w:firstLine="490" w:firstLineChars="175"/>
        <w:rPr>
          <w:rFonts w:ascii="Times New Roman" w:hAnsi="Times New Roman" w:eastAsia="方正仿宋_GBK"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方正仿宋_GBK"/>
          <w:color w:val="000000" w:themeColor="text1"/>
          <w:sz w:val="28"/>
          <w:szCs w:val="28"/>
        </w:rPr>
        <w:t>5.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:lang w:val="en-US" w:eastAsia="zh-CN"/>
        </w:rPr>
        <w:t>获批立项项目需提交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</w:rPr>
        <w:t>申报书（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:lang w:val="en-US" w:eastAsia="zh-CN"/>
        </w:rPr>
        <w:t>及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</w:rPr>
        <w:t>附件）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</w:rPr>
        <w:t>用A4纸双面打印，纸质封面装订。附件材料主要包括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</w:rPr>
        <w:t>项目负责人公开发表的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:lang w:val="en-US" w:eastAsia="zh-CN"/>
        </w:rPr>
        <w:t>与本项目相关的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</w:rPr>
        <w:t>代表性论文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:lang w:eastAsia="zh-CN"/>
        </w:rPr>
        <w:t>（5篇以内）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</w:rPr>
        <w:t>，须提供论文刊物封面、目录、论文首页的复印件；专利成果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</w:rPr>
        <w:t>须提供专利授权证书复印件；团队成员近五年承担的相关项目情况，须提供项目批文或项目立项任务书复印件；其他代表项目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:lang w:val="en-US" w:eastAsia="zh-CN"/>
        </w:rPr>
        <w:t>团队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</w:rPr>
        <w:t>科研水平的证明材料等。</w:t>
      </w:r>
    </w:p>
    <w:p>
      <w:pPr>
        <w:spacing w:line="420" w:lineRule="exact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</w:t>
      </w:r>
    </w:p>
    <w:p>
      <w:pPr>
        <w:spacing w:line="420" w:lineRule="exact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 </w:t>
      </w:r>
    </w:p>
    <w:p>
      <w:pPr>
        <w:spacing w:line="420" w:lineRule="exact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 </w:t>
      </w:r>
    </w:p>
    <w:p>
      <w:pPr>
        <w:spacing w:line="420" w:lineRule="exact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 </w:t>
      </w:r>
    </w:p>
    <w:p>
      <w:pPr>
        <w:spacing w:line="420" w:lineRule="exact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  </w:t>
      </w:r>
    </w:p>
    <w:p>
      <w:pPr>
        <w:spacing w:line="360" w:lineRule="auto"/>
        <w:rPr>
          <w:rFonts w:hint="eastAsia" w:ascii="Times New Roman" w:hAnsi="Times New Roman" w:eastAsia="黑体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一、申请信息简表</w:t>
      </w:r>
    </w:p>
    <w:tbl>
      <w:tblPr>
        <w:tblStyle w:val="6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070"/>
        <w:gridCol w:w="1053"/>
        <w:gridCol w:w="788"/>
        <w:gridCol w:w="1325"/>
        <w:gridCol w:w="870"/>
        <w:gridCol w:w="1457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名称</w:t>
            </w:r>
          </w:p>
        </w:tc>
        <w:tc>
          <w:tcPr>
            <w:tcW w:w="755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申报领域</w:t>
            </w:r>
          </w:p>
        </w:tc>
        <w:tc>
          <w:tcPr>
            <w:tcW w:w="4036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□思想政治工作创新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□思政课改革创新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lang w:val="en-US" w:eastAsia="zh-CN"/>
              </w:rPr>
              <w:t>□</w:t>
            </w:r>
            <w:r>
              <w:rPr>
                <w:rFonts w:hint="default" w:asciiTheme="minorAscii" w:hAnsiTheme="minorAscii" w:eastAsiaTheme="minorEastAsia"/>
                <w:spacing w:val="-20"/>
                <w:sz w:val="21"/>
                <w:lang w:val="en-US" w:eastAsia="zh-CN"/>
              </w:rPr>
              <w:t>“三全育人”综合改革</w:t>
            </w:r>
            <w:r>
              <w:rPr>
                <w:rFonts w:hint="eastAsia"/>
                <w:lang w:val="en-US" w:eastAsia="zh-CN"/>
              </w:rPr>
              <w:t xml:space="preserve">   □</w:t>
            </w:r>
            <w:r>
              <w:rPr>
                <w:rFonts w:hint="eastAsia" w:asciiTheme="minorAscii" w:hAnsiTheme="minorAscii" w:eastAsiaTheme="minorEastAsia"/>
                <w:spacing w:val="-20"/>
                <w:sz w:val="21"/>
                <w:lang w:val="en-US" w:eastAsia="zh-CN"/>
              </w:rPr>
              <w:t>深化新时代文明实践</w:t>
            </w: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项目类别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□重点项目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□一般项目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课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负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责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人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出生年月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工作单位及职务</w:t>
            </w:r>
          </w:p>
        </w:tc>
        <w:tc>
          <w:tcPr>
            <w:tcW w:w="40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职称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工作专长</w:t>
            </w:r>
          </w:p>
        </w:tc>
        <w:tc>
          <w:tcPr>
            <w:tcW w:w="40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研究方向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通讯地址</w:t>
            </w:r>
          </w:p>
        </w:tc>
        <w:tc>
          <w:tcPr>
            <w:tcW w:w="755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联系电话</w:t>
            </w:r>
          </w:p>
        </w:tc>
        <w:tc>
          <w:tcPr>
            <w:tcW w:w="403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电子邮箱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课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题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组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成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员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性别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出生年月</w:t>
            </w:r>
          </w:p>
        </w:tc>
        <w:tc>
          <w:tcPr>
            <w:tcW w:w="23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工作单位及职务/职称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3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3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3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3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3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3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3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3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9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3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3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rPr>
          <w:rFonts w:hint="eastAsia" w:ascii="Times New Roman" w:hAnsi="Times New Roman" w:eastAsia="黑体" w:cs="Times New Roman"/>
          <w:color w:val="000000"/>
          <w:sz w:val="32"/>
          <w:szCs w:val="20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20"/>
        </w:rPr>
        <w:br w:type="page"/>
      </w:r>
    </w:p>
    <w:p>
      <w:pPr>
        <w:spacing w:line="480" w:lineRule="auto"/>
        <w:rPr>
          <w:rFonts w:hint="eastAsia" w:ascii="Times New Roman" w:hAnsi="Times New Roman" w:eastAsia="黑体" w:cs="Times New Roman"/>
          <w:color w:val="000000" w:themeColor="text1"/>
          <w:szCs w:val="21"/>
          <w:lang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20"/>
        </w:rPr>
        <w:t>二、项目基础及立项依据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5000" w:type="pct"/>
          </w:tcPr>
          <w:p>
            <w:pPr>
              <w:rPr>
                <w:rFonts w:hint="default" w:ascii="Times New Roman" w:hAnsi="Times New Roman" w:eastAsia="黑体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</w:rPr>
              <w:t>（一）</w:t>
            </w:r>
            <w:r>
              <w:rPr>
                <w:rFonts w:hint="eastAsia" w:ascii="Times New Roman" w:hAnsi="Times New Roman" w:eastAsia="黑体" w:cs="黑体"/>
                <w:lang w:val="en-US" w:eastAsia="zh-CN"/>
              </w:rPr>
              <w:t>团队成员近五年承担的相关项目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0" w:hRule="atLeast"/>
          <w:jc w:val="center"/>
        </w:trPr>
        <w:tc>
          <w:tcPr>
            <w:tcW w:w="5000" w:type="pct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5000" w:type="pct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</w:rPr>
              <w:t>（二）</w:t>
            </w:r>
            <w:r>
              <w:rPr>
                <w:rFonts w:hint="eastAsia" w:ascii="Times New Roman" w:hAnsi="Times New Roman" w:eastAsia="黑体" w:cs="黑体"/>
                <w:lang w:val="en-US" w:eastAsia="zh-CN"/>
              </w:rPr>
              <w:t>立项依据（选题意义、研究现状、可行性分析等）（不超过2000字）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  <w:jc w:val="center"/>
        </w:trPr>
        <w:tc>
          <w:tcPr>
            <w:tcW w:w="5000" w:type="pct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5000" w:type="pct"/>
          </w:tcPr>
          <w:p>
            <w:pPr>
              <w:rPr>
                <w:rFonts w:hint="default" w:ascii="Times New Roman" w:hAnsi="Times New Roman" w:eastAsia="黑体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</w:rPr>
              <w:t>（三）</w:t>
            </w:r>
            <w:r>
              <w:rPr>
                <w:rFonts w:hint="eastAsia" w:ascii="Times New Roman" w:hAnsi="Times New Roman" w:eastAsia="黑体" w:cs="黑体"/>
                <w:lang w:val="en-US" w:eastAsia="zh-CN"/>
              </w:rPr>
              <w:t>预期研究成果及应用前景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  <w:jc w:val="center"/>
        </w:trPr>
        <w:tc>
          <w:tcPr>
            <w:tcW w:w="5000" w:type="pct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</w:tbl>
    <w:p>
      <w:pPr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br w:type="page"/>
      </w:r>
    </w:p>
    <w:p>
      <w:pPr>
        <w:spacing w:line="360" w:lineRule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三、研究方案（3000字左右）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Times New Roman" w:hAnsi="Times New Roman" w:eastAsia="黑体" w:cs="黑体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lang w:val="en-US" w:eastAsia="zh-CN"/>
              </w:rPr>
              <w:t>（一）主要研究内容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4" w:hRule="atLeast"/>
        </w:trPr>
        <w:tc>
          <w:tcPr>
            <w:tcW w:w="8522" w:type="dxa"/>
          </w:tcPr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Times New Roman" w:hAnsi="Times New Roman" w:eastAsia="黑体" w:cs="黑体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lang w:val="en-US" w:eastAsia="zh-CN"/>
              </w:rPr>
              <w:t>（二）拟解决的重难点问题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atLeast"/>
        </w:trPr>
        <w:tc>
          <w:tcPr>
            <w:tcW w:w="8522" w:type="dxa"/>
          </w:tcPr>
          <w:p>
            <w:pPr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Times New Roman" w:hAnsi="Times New Roman" w:eastAsia="黑体" w:cs="黑体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lang w:val="en-US" w:eastAsia="zh-CN"/>
              </w:rPr>
              <w:t>（三）可能的创新点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0" w:hRule="atLeast"/>
        </w:trPr>
        <w:tc>
          <w:tcPr>
            <w:tcW w:w="8522" w:type="dxa"/>
          </w:tcPr>
          <w:p>
            <w:pPr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Times New Roman" w:hAnsi="Times New Roman" w:eastAsia="黑体" w:cs="黑体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lang w:val="en-US" w:eastAsia="zh-CN"/>
              </w:rPr>
              <w:t>（四）实施进度安排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8522" w:type="dxa"/>
          </w:tcPr>
          <w:p>
            <w:pPr>
              <w:rPr>
                <w:rFonts w:hint="eastAsia" w:ascii="Times New Roman" w:hAnsi="Times New Roman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br w:type="page"/>
      </w: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四</w:t>
      </w:r>
      <w:r>
        <w:rPr>
          <w:rFonts w:hint="eastAsia" w:ascii="Times New Roman" w:hAnsi="Times New Roman" w:eastAsia="黑体"/>
          <w:sz w:val="28"/>
          <w:szCs w:val="28"/>
        </w:rPr>
        <w:t>、经费预算（单位：万元）</w:t>
      </w: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1464"/>
        <w:gridCol w:w="4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8517" w:type="dxa"/>
            <w:gridSpan w:val="3"/>
            <w:vAlign w:val="center"/>
          </w:tcPr>
          <w:p>
            <w:pPr>
              <w:spacing w:line="48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</w:rPr>
              <w:t>项目总经费  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</w:rPr>
              <w:t xml:space="preserve"> 万元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lang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</w:rPr>
              <w:t>其中：</w:t>
            </w:r>
          </w:p>
          <w:p>
            <w:pPr>
              <w:spacing w:line="480" w:lineRule="exact"/>
              <w:ind w:left="345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</w:rPr>
              <w:t>（1）申请资助经费 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</w:rPr>
              <w:t>万元</w:t>
            </w:r>
          </w:p>
          <w:p>
            <w:pPr>
              <w:spacing w:line="480" w:lineRule="exact"/>
              <w:ind w:left="345"/>
              <w:jc w:val="both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pacing w:val="-2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</w:rPr>
              <w:t>（2）单位配套/自筹资金 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517" w:type="dxa"/>
            <w:gridSpan w:val="3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b/>
                <w:bCs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</w:rPr>
              <w:t>2、支出科目及计算依据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bCs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</w:rPr>
              <w:t>类别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bCs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</w:rPr>
              <w:t>金额（万元）</w:t>
            </w:r>
          </w:p>
        </w:tc>
        <w:tc>
          <w:tcPr>
            <w:tcW w:w="4967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bCs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图书资料费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4967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数据采集费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4967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会议费/差旅费/</w:t>
            </w:r>
          </w:p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国际合作与交流费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4967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设备费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4967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印刷费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4967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其他经费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4967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合计</w:t>
            </w:r>
          </w:p>
        </w:tc>
        <w:tc>
          <w:tcPr>
            <w:tcW w:w="64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宋体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lang w:val="en-US" w:eastAsia="zh-CN"/>
              </w:rPr>
              <w:t>收款单位信息</w:t>
            </w:r>
          </w:p>
        </w:tc>
        <w:tc>
          <w:tcPr>
            <w:tcW w:w="64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收款单位：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开户行：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账号：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黑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五、申报人承诺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360" w:lineRule="auto"/>
              <w:ind w:firstLine="480" w:firstLineChars="200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480" w:firstLineChars="200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本人承诺对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本</w:t>
            </w:r>
            <w:r>
              <w:rPr>
                <w:rFonts w:hint="eastAsia" w:ascii="Times New Roman" w:hAnsi="Times New Roman" w:eastAsia="宋体"/>
                <w:sz w:val="24"/>
              </w:rPr>
              <w:t>《申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报</w:t>
            </w:r>
            <w:r>
              <w:rPr>
                <w:rFonts w:hint="eastAsia" w:ascii="Times New Roman" w:hAnsi="Times New Roman" w:eastAsia="宋体"/>
                <w:sz w:val="24"/>
              </w:rPr>
              <w:t>书》所填各项内容的真实性和有效性负责，保证没有知识产权争议。课题组成员、合作单位均已征得对方同意。项目如获资助，本人将严格按照教育部高校思想政治工作创新发展中心（重庆城市管理职业学院）项目管理规定与本申报书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约定</w:t>
            </w:r>
            <w:r>
              <w:rPr>
                <w:rFonts w:hint="eastAsia" w:ascii="Times New Roman" w:hAnsi="Times New Roman" w:eastAsia="宋体"/>
                <w:sz w:val="24"/>
              </w:rPr>
              <w:t>，认真履行项目负责人职责，积极组织开展研究工作，合理安排研究经费，按时报送有关材料并接受检查。若申报书及附件内容失实或在项目执行过程中违反上述规定，本人将承担全部责任。</w:t>
            </w:r>
          </w:p>
          <w:p>
            <w:pPr>
              <w:pStyle w:val="2"/>
              <w:rPr>
                <w:rFonts w:hint="eastAsia" w:ascii="Times New Roman" w:hAnsi="Times New Roman"/>
              </w:rPr>
            </w:pPr>
          </w:p>
          <w:p>
            <w:pPr>
              <w:jc w:val="lef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 xml:space="preserve">                                         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申报人</w:t>
            </w:r>
            <w:r>
              <w:rPr>
                <w:rFonts w:hint="eastAsia" w:ascii="Times New Roman" w:hAnsi="Times New Roman" w:eastAsia="宋体"/>
                <w:sz w:val="24"/>
              </w:rPr>
              <w:t>（签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名</w:t>
            </w:r>
            <w:r>
              <w:rPr>
                <w:rFonts w:hint="eastAsia" w:ascii="Times New Roman" w:hAnsi="Times New Roman" w:eastAsia="宋体"/>
                <w:sz w:val="24"/>
              </w:rPr>
              <w:t>）：</w:t>
            </w:r>
          </w:p>
          <w:p>
            <w:pPr>
              <w:jc w:val="right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jc w:val="right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 xml:space="preserve">年  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月  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24"/>
              </w:rPr>
              <w:t>日</w:t>
            </w:r>
          </w:p>
        </w:tc>
      </w:tr>
    </w:tbl>
    <w:p>
      <w:pPr>
        <w:spacing w:line="360" w:lineRule="auto"/>
        <w:rPr>
          <w:rFonts w:hint="eastAsia" w:ascii="Times New Roman" w:hAnsi="Times New Roman" w:eastAsia="黑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六、所在单位（科研管理部门）意见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 w:line="360" w:lineRule="auto"/>
              <w:ind w:firstLine="480" w:firstLineChars="200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480" w:firstLineChars="200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已经按照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教育部</w:t>
            </w:r>
            <w:r>
              <w:rPr>
                <w:rFonts w:hint="eastAsia" w:ascii="Times New Roman" w:hAnsi="Times New Roman" w:eastAsia="宋体"/>
                <w:sz w:val="24"/>
              </w:rPr>
              <w:t>《关于切实加强和改进高等学校学风建设的实施意见》与项目申报要求</w:t>
            </w: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宋体"/>
                <w:sz w:val="24"/>
              </w:rPr>
              <w:t>对项目负责人的资格及项目申报书内容进行了审核。项目如获资助，本单位将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积极提供有关条件，尽力支持项目负责人开展研究</w:t>
            </w:r>
            <w:r>
              <w:rPr>
                <w:rFonts w:hint="eastAsia" w:ascii="Times New Roman" w:hAnsi="Times New Roman" w:eastAsia="宋体"/>
                <w:sz w:val="24"/>
              </w:rPr>
              <w:t>；按照《关于开展2023年度教育部高校思想政治工作创新发展中心（重庆城市管理职业学院）专项研究课题招标公告》有关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要求</w:t>
            </w:r>
            <w:r>
              <w:rPr>
                <w:rFonts w:hint="eastAsia" w:ascii="Times New Roman" w:hAnsi="Times New Roman" w:eastAsia="宋体"/>
                <w:sz w:val="24"/>
              </w:rPr>
              <w:t>，认真履行项目承担单位的管理职责。</w:t>
            </w:r>
          </w:p>
          <w:p>
            <w:pPr>
              <w:pStyle w:val="2"/>
              <w:rPr>
                <w:rFonts w:hint="eastAsia" w:ascii="Times New Roman" w:hAnsi="Times New Roman"/>
              </w:rPr>
            </w:pPr>
          </w:p>
          <w:p>
            <w:pPr>
              <w:pStyle w:val="3"/>
              <w:rPr>
                <w:rFonts w:hint="eastAsia" w:ascii="Times New Roman" w:hAnsi="Times New Roman"/>
              </w:rPr>
            </w:pPr>
          </w:p>
          <w:p>
            <w:pPr>
              <w:jc w:val="left"/>
              <w:rPr>
                <w:rFonts w:hint="eastAsia"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 xml:space="preserve">                                         负责人（签章）：</w:t>
            </w:r>
          </w:p>
          <w:p>
            <w:pPr>
              <w:pStyle w:val="2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pStyle w:val="3"/>
              <w:rPr>
                <w:rFonts w:ascii="Times New Roman" w:hAnsi="Times New Roman"/>
              </w:rPr>
            </w:pPr>
          </w:p>
          <w:p>
            <w:pPr>
              <w:jc w:val="right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>所在单位科研管理部门公章</w:t>
            </w:r>
            <w:r>
              <w:rPr>
                <w:rFonts w:hint="eastAsia" w:ascii="Times New Roman" w:hAnsi="Times New Roman" w:eastAsia="宋体"/>
                <w:sz w:val="24"/>
                <w:lang w:eastAsia="zh-CN"/>
              </w:rPr>
              <w:t>）</w:t>
            </w:r>
          </w:p>
          <w:p>
            <w:pPr>
              <w:jc w:val="right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jc w:val="righ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 xml:space="preserve">年  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24"/>
              </w:rPr>
              <w:t xml:space="preserve">月  </w:t>
            </w:r>
            <w:r>
              <w:rPr>
                <w:rFonts w:hint="eastAsia" w:ascii="Times New Roman" w:hAnsi="Times New Roman" w:eastAsia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24"/>
              </w:rPr>
              <w:t>日</w:t>
            </w: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spacing w:line="360" w:lineRule="auto"/>
        <w:jc w:val="left"/>
        <w:rPr>
          <w:rFonts w:ascii="Times New Roman" w:hAnsi="Times New Roman" w:eastAsia="楷体"/>
          <w:b/>
          <w:sz w:val="28"/>
          <w:szCs w:val="28"/>
        </w:rPr>
      </w:pPr>
      <w:r>
        <w:rPr>
          <w:rFonts w:ascii="Times New Roman" w:hAnsi="Times New Roman" w:eastAsia="楷体"/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hAnsi="Times New Roman" w:eastAsia="楷体"/>
          <w:b/>
          <w:sz w:val="28"/>
          <w:szCs w:val="28"/>
        </w:rPr>
        <w:instrText xml:space="preserve">ADDIN CNKISM.UserStyle</w:instrText>
      </w:r>
      <w:r>
        <w:rPr>
          <w:rFonts w:ascii="Times New Roman" w:hAnsi="Times New Roman" w:eastAsia="楷体"/>
          <w:b/>
          <w:sz w:val="28"/>
          <w:szCs w:val="28"/>
        </w:rPr>
        <w:fldChar w:fldCharType="end"/>
      </w:r>
    </w:p>
    <w:p>
      <w:pPr>
        <w:spacing w:line="360" w:lineRule="auto"/>
        <w:jc w:val="left"/>
        <w:rPr>
          <w:rFonts w:ascii="Times New Roman" w:hAnsi="Times New Roman" w:eastAsia="楷体"/>
          <w:b/>
          <w:sz w:val="28"/>
          <w:szCs w:val="28"/>
        </w:rPr>
      </w:pPr>
    </w:p>
    <w:tbl>
      <w:tblPr>
        <w:tblStyle w:val="6"/>
        <w:tblW w:w="1701" w:type="dxa"/>
        <w:jc w:val="righ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righ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B表</w:t>
            </w:r>
          </w:p>
        </w:tc>
      </w:tr>
    </w:tbl>
    <w:p>
      <w:pPr>
        <w:rPr>
          <w:rFonts w:ascii="Times New Roman" w:hAnsi="Times New Roman" w:eastAsia="宋体" w:cs="Times New Roman"/>
          <w:szCs w:val="20"/>
        </w:rPr>
      </w:pPr>
    </w:p>
    <w:p>
      <w:pPr>
        <w:jc w:val="center"/>
        <w:rPr>
          <w:rFonts w:ascii="Times New Roman" w:hAnsi="Times New Roman" w:eastAsia="宋体" w:cs="Times New Roman"/>
          <w:szCs w:val="20"/>
        </w:rPr>
      </w:pPr>
    </w:p>
    <w:p>
      <w:pPr>
        <w:spacing w:line="360" w:lineRule="auto"/>
        <w:jc w:val="center"/>
        <w:rPr>
          <w:rFonts w:ascii="Times New Roman" w:hAnsi="Times New Roman" w:eastAsia="方正小标宋_GBK" w:cs="方正小标宋_GBK"/>
          <w:b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/>
          <w:sz w:val="44"/>
          <w:szCs w:val="44"/>
        </w:rPr>
        <w:t>教育部高校思想政治工作创新发展中心</w:t>
      </w:r>
    </w:p>
    <w:p>
      <w:pPr>
        <w:spacing w:line="360" w:lineRule="auto"/>
        <w:jc w:val="center"/>
        <w:rPr>
          <w:rFonts w:ascii="Times New Roman" w:hAnsi="Times New Roman" w:eastAsia="方正小标宋_GBK" w:cs="方正小标宋_GBK"/>
          <w:b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/>
          <w:sz w:val="44"/>
          <w:szCs w:val="44"/>
        </w:rPr>
        <w:t>（重庆城市管理职业学院）专项课题</w:t>
      </w:r>
      <w:r>
        <w:rPr>
          <w:rFonts w:hint="eastAsia" w:ascii="Times New Roman" w:hAnsi="Times New Roman" w:eastAsia="方正小标宋_GBK" w:cs="方正小标宋_GBK"/>
          <w:b/>
          <w:sz w:val="44"/>
          <w:szCs w:val="44"/>
          <w:lang w:val="en-US" w:eastAsia="zh-CN"/>
        </w:rPr>
        <w:t>评审</w:t>
      </w:r>
      <w:r>
        <w:rPr>
          <w:rFonts w:hint="eastAsia" w:ascii="Times New Roman" w:hAnsi="Times New Roman" w:eastAsia="方正小标宋_GBK" w:cs="方正小标宋_GBK"/>
          <w:b/>
          <w:sz w:val="44"/>
          <w:szCs w:val="44"/>
        </w:rPr>
        <w:t>书</w:t>
      </w:r>
    </w:p>
    <w:p>
      <w:pPr>
        <w:spacing w:line="360" w:lineRule="auto"/>
        <w:jc w:val="center"/>
        <w:rPr>
          <w:rFonts w:ascii="Times New Roman" w:hAnsi="Times New Roman" w:eastAsia="黑体" w:cs="黑体"/>
          <w:b/>
          <w:sz w:val="44"/>
          <w:szCs w:val="44"/>
        </w:rPr>
      </w:pPr>
    </w:p>
    <w:p>
      <w:pPr>
        <w:pStyle w:val="2"/>
        <w:rPr>
          <w:rFonts w:ascii="Times New Roman" w:hAnsi="Times New Roman" w:eastAsia="黑体" w:cs="黑体"/>
          <w:b/>
          <w:sz w:val="44"/>
          <w:szCs w:val="44"/>
        </w:rPr>
      </w:pPr>
    </w:p>
    <w:p>
      <w:pPr>
        <w:pStyle w:val="3"/>
        <w:rPr>
          <w:rFonts w:ascii="Times New Roman" w:hAnsi="Times New Roman" w:eastAsia="黑体" w:cs="黑体"/>
          <w:b/>
          <w:sz w:val="44"/>
          <w:szCs w:val="44"/>
        </w:rPr>
      </w:pPr>
    </w:p>
    <w:p>
      <w:pPr>
        <w:rPr>
          <w:rFonts w:ascii="Times New Roman" w:hAnsi="Times New Roman" w:eastAsia="黑体" w:cs="黑体"/>
          <w:b/>
          <w:sz w:val="44"/>
          <w:szCs w:val="44"/>
        </w:rPr>
      </w:pPr>
    </w:p>
    <w:p>
      <w:pPr>
        <w:pStyle w:val="2"/>
        <w:rPr>
          <w:rFonts w:ascii="Times New Roman" w:hAnsi="Times New Roman" w:eastAsia="黑体" w:cs="黑体"/>
          <w:b/>
          <w:sz w:val="44"/>
          <w:szCs w:val="44"/>
        </w:rPr>
      </w:pPr>
    </w:p>
    <w:p/>
    <w:p>
      <w:pPr>
        <w:rPr>
          <w:rFonts w:ascii="Times New Roman" w:hAnsi="Times New Roman" w:eastAsia="华文中宋" w:cs="Times New Roman"/>
          <w:b/>
          <w:sz w:val="44"/>
          <w:szCs w:val="44"/>
        </w:rPr>
      </w:pPr>
    </w:p>
    <w:tbl>
      <w:tblPr>
        <w:tblStyle w:val="6"/>
        <w:tblW w:w="7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Times New Roman" w:hAnsi="Times New Roman" w:eastAsia="方正仿宋_GBK" w:cs="方正仿宋_GBK"/>
                <w:sz w:val="32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20"/>
              </w:rPr>
              <w:t>课题名称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Times New Roman" w:hAnsi="Times New Roman" w:eastAsia="方正仿宋_GBK" w:cs="方正仿宋_GBK"/>
                <w:w w:val="200"/>
                <w:sz w:val="32"/>
                <w:szCs w:val="20"/>
              </w:rPr>
            </w:pPr>
            <w:r>
              <w:rPr>
                <w:rFonts w:hint="eastAsia" w:ascii="Times New Roman" w:hAnsi="Times New Roman" w:eastAsia="方正仿宋_GBK" w:cs="方正仿宋_GBK"/>
                <w:spacing w:val="160"/>
                <w:kern w:val="0"/>
                <w:sz w:val="32"/>
                <w:szCs w:val="20"/>
                <w:fitText w:val="2240" w:id="761407424"/>
              </w:rPr>
              <w:t>填表日</w:t>
            </w:r>
            <w:r>
              <w:rPr>
                <w:rFonts w:hint="eastAsia" w:ascii="Times New Roman" w:hAnsi="Times New Roman" w:eastAsia="方正仿宋_GBK" w:cs="方正仿宋_GBK"/>
                <w:spacing w:val="0"/>
                <w:kern w:val="0"/>
                <w:sz w:val="32"/>
                <w:szCs w:val="20"/>
                <w:fitText w:val="2240" w:id="761407424"/>
              </w:rPr>
              <w:t>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spacing w:line="360" w:lineRule="auto"/>
        <w:jc w:val="center"/>
        <w:rPr>
          <w:rFonts w:hint="eastAsia" w:ascii="Times New Roman" w:hAnsi="Times New Roman" w:eastAsia="楷体" w:cs="Times New Roman"/>
          <w:sz w:val="28"/>
          <w:szCs w:val="28"/>
        </w:rPr>
      </w:pPr>
      <w:r>
        <w:rPr>
          <w:rFonts w:hint="eastAsia" w:ascii="Times New Roman" w:hAnsi="Times New Roman" w:eastAsia="楷体" w:cs="Times New Roman"/>
          <w:sz w:val="28"/>
          <w:szCs w:val="28"/>
        </w:rPr>
        <w:t>教育部高校思想政治工作创新发展中心</w:t>
      </w:r>
    </w:p>
    <w:p>
      <w:pPr>
        <w:spacing w:line="360" w:lineRule="auto"/>
        <w:jc w:val="center"/>
        <w:rPr>
          <w:rFonts w:ascii="Times New Roman" w:hAnsi="Times New Roman" w:eastAsia="楷体" w:cs="Times New Roman"/>
          <w:sz w:val="28"/>
          <w:szCs w:val="28"/>
        </w:rPr>
      </w:pPr>
      <w:r>
        <w:rPr>
          <w:rFonts w:hint="eastAsia" w:ascii="Times New Roman" w:hAnsi="Times New Roman" w:eastAsia="楷体" w:cs="Times New Roman"/>
          <w:sz w:val="28"/>
          <w:szCs w:val="28"/>
        </w:rPr>
        <w:t>（重庆城市管理职业学院）</w:t>
      </w:r>
    </w:p>
    <w:p>
      <w:pPr>
        <w:spacing w:line="360" w:lineRule="auto"/>
        <w:jc w:val="center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202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楷体" w:cs="Times New Roman"/>
          <w:sz w:val="28"/>
          <w:szCs w:val="28"/>
        </w:rPr>
        <w:t>年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楷体" w:cs="Times New Roman"/>
          <w:sz w:val="28"/>
          <w:szCs w:val="28"/>
        </w:rPr>
        <w:t>月制</w:t>
      </w:r>
    </w:p>
    <w:p>
      <w:pPr>
        <w:spacing w:line="480" w:lineRule="exact"/>
        <w:rPr>
          <w:rFonts w:ascii="Times New Roman" w:hAnsi="Times New Roman" w:eastAsia="黑体" w:cs="Times New Roman"/>
          <w:sz w:val="28"/>
          <w:szCs w:val="2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80" w:lineRule="exact"/>
        <w:rPr>
          <w:rFonts w:ascii="Times New Roman" w:hAnsi="Times New Roman" w:eastAsia="黑体" w:cs="Times New Roman"/>
          <w:sz w:val="28"/>
          <w:szCs w:val="20"/>
        </w:rPr>
      </w:pPr>
    </w:p>
    <w:p>
      <w:pPr>
        <w:widowControl/>
        <w:jc w:val="center"/>
        <w:rPr>
          <w:rFonts w:ascii="Times New Roman" w:hAnsi="Times New Roman" w:eastAsia="方正小标宋简体"/>
          <w:color w:val="000000" w:themeColor="text1"/>
          <w:sz w:val="36"/>
          <w:szCs w:val="36"/>
        </w:rPr>
      </w:pPr>
      <w:r>
        <w:rPr>
          <w:rFonts w:ascii="Times New Roman" w:hAnsi="Times New Roman" w:eastAsia="方正小标宋_GBK"/>
          <w:bCs/>
          <w:color w:val="000000" w:themeColor="text1"/>
          <w:sz w:val="44"/>
          <w:szCs w:val="44"/>
        </w:rPr>
        <w:t>填  报  说  明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方正仿宋_GBK"/>
          <w:color w:val="000000" w:themeColor="text1"/>
          <w:sz w:val="28"/>
          <w:szCs w:val="28"/>
        </w:rPr>
        <w:t>1.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:lang w:val="en-US" w:eastAsia="zh-CN"/>
        </w:rPr>
        <w:t>评审书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</w:rPr>
        <w:t>为教育部高校思想政治工作创新发展中心（重庆城市管理职业学院）专项课题的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:lang w:val="en-US" w:eastAsia="zh-CN"/>
        </w:rPr>
        <w:t>论证活页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:lang w:val="en-US" w:eastAsia="zh-CN"/>
        </w:rPr>
        <w:t>供评审专家评阅论证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</w:rPr>
        <w:t>。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  <w:lang w:val="en-US" w:eastAsia="zh-CN"/>
        </w:rPr>
        <w:t>AB表对应内容应保证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</w:rPr>
        <w:t>信息一致。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方正仿宋_GBK"/>
          <w:color w:val="000000" w:themeColor="text1"/>
          <w:sz w:val="28"/>
          <w:szCs w:val="28"/>
        </w:rPr>
      </w:pPr>
      <w:r>
        <w:rPr>
          <w:rFonts w:hint="eastAsia" w:ascii="Times New Roman" w:hAnsi="Times New Roman" w:eastAsia="方正仿宋_GBK"/>
          <w:color w:val="000000" w:themeColor="text1"/>
          <w:sz w:val="28"/>
          <w:szCs w:val="28"/>
        </w:rPr>
        <w:t>2.</w:t>
      </w:r>
      <w:r>
        <w:rPr>
          <w:rFonts w:hint="eastAsia" w:ascii="Times New Roman" w:hAnsi="Times New Roman" w:eastAsia="方正仿宋_GBK"/>
          <w:b/>
          <w:bCs/>
          <w:color w:val="000000" w:themeColor="text1"/>
          <w:sz w:val="28"/>
          <w:szCs w:val="28"/>
          <w:lang w:val="en-US" w:eastAsia="zh-CN"/>
        </w:rPr>
        <w:t>评审书各项</w:t>
      </w:r>
      <w:r>
        <w:rPr>
          <w:rFonts w:hint="eastAsia" w:ascii="Times New Roman" w:hAnsi="Times New Roman" w:eastAsia="方正仿宋_GBK"/>
          <w:b/>
          <w:bCs/>
          <w:color w:val="000000" w:themeColor="text1"/>
          <w:sz w:val="28"/>
          <w:szCs w:val="28"/>
        </w:rPr>
        <w:t>文字表述中不得透露高校、团队和个人相关信息</w:t>
      </w:r>
      <w:r>
        <w:rPr>
          <w:rFonts w:hint="eastAsia" w:ascii="Times New Roman" w:hAnsi="Times New Roman" w:eastAsia="方正仿宋_GBK"/>
          <w:b/>
          <w:bCs/>
          <w:color w:val="000000" w:themeColor="text1"/>
          <w:sz w:val="28"/>
          <w:szCs w:val="28"/>
          <w:lang w:eastAsia="zh-CN"/>
        </w:rPr>
        <w:t>。</w:t>
      </w:r>
      <w:r>
        <w:rPr>
          <w:rFonts w:hint="eastAsia" w:ascii="Times New Roman" w:hAnsi="Times New Roman" w:eastAsia="方正仿宋_GBK"/>
          <w:color w:val="000000" w:themeColor="text1"/>
          <w:sz w:val="28"/>
          <w:szCs w:val="28"/>
        </w:rPr>
        <w:t>各项内容应实事求是，表达要明确、严谨。外来语要同时用原文和中文表达，第一次出现的缩写词，须注明全称。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方正仿宋_GBK" w:cstheme="minorBidi"/>
          <w:color w:val="000000" w:themeColor="text1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theme="minorBidi"/>
          <w:color w:val="000000" w:themeColor="text1"/>
          <w:kern w:val="2"/>
          <w:sz w:val="28"/>
          <w:szCs w:val="28"/>
          <w:lang w:val="en-US" w:eastAsia="zh-CN" w:bidi="ar-SA"/>
        </w:rPr>
        <w:t>3.所有表格均可根据实际内容调整。</w:t>
      </w:r>
    </w:p>
    <w:p>
      <w:pPr>
        <w:pStyle w:val="2"/>
        <w:rPr>
          <w:rFonts w:hint="eastAsia" w:ascii="Times New Roman" w:hAnsi="Times New Roman" w:eastAsia="方正仿宋_GBK" w:cstheme="minorBidi"/>
          <w:color w:val="000000" w:themeColor="text1"/>
          <w:kern w:val="2"/>
          <w:sz w:val="28"/>
          <w:szCs w:val="28"/>
          <w:lang w:val="en-US" w:eastAsia="zh-CN" w:bidi="ar-SA"/>
        </w:rPr>
      </w:pPr>
    </w:p>
    <w:p>
      <w:pPr>
        <w:spacing w:line="420" w:lineRule="exact"/>
        <w:jc w:val="right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 xml:space="preserve"> </w:t>
      </w:r>
    </w:p>
    <w:p>
      <w:pPr>
        <w:spacing w:line="420" w:lineRule="exact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 </w:t>
      </w:r>
    </w:p>
    <w:p>
      <w:pPr>
        <w:spacing w:line="420" w:lineRule="exact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 </w:t>
      </w:r>
    </w:p>
    <w:p>
      <w:pPr>
        <w:spacing w:line="420" w:lineRule="exact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 </w:t>
      </w:r>
    </w:p>
    <w:p>
      <w:pPr>
        <w:spacing w:line="420" w:lineRule="exact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  </w:t>
      </w:r>
    </w:p>
    <w:p>
      <w:pPr>
        <w:spacing w:line="360" w:lineRule="auto"/>
        <w:rPr>
          <w:rFonts w:hint="eastAsia" w:ascii="Times New Roman" w:hAnsi="Times New Roman" w:eastAsia="黑体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80" w:lineRule="auto"/>
        <w:rPr>
          <w:rFonts w:hint="eastAsia" w:ascii="Times New Roman" w:hAnsi="Times New Roman" w:eastAsia="黑体" w:cs="Times New Roman"/>
          <w:color w:val="000000" w:themeColor="text1"/>
          <w:szCs w:val="21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color w:val="000000"/>
          <w:sz w:val="32"/>
          <w:szCs w:val="20"/>
        </w:rPr>
        <w:t>项目基础及立项依据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5000" w:type="pct"/>
          </w:tcPr>
          <w:p>
            <w:pPr>
              <w:rPr>
                <w:rFonts w:hint="default" w:ascii="Times New Roman" w:hAnsi="Times New Roman" w:eastAsia="黑体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</w:rPr>
              <w:t>（一）</w:t>
            </w:r>
            <w:r>
              <w:rPr>
                <w:rFonts w:hint="eastAsia" w:ascii="Times New Roman" w:hAnsi="Times New Roman" w:eastAsia="黑体" w:cs="黑体"/>
                <w:lang w:val="en-US" w:eastAsia="zh-CN"/>
              </w:rPr>
              <w:t>团队成员近五年承担的相关项目（请勿透露高校、团队和个人相关信息）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0" w:hRule="atLeast"/>
          <w:jc w:val="center"/>
        </w:trPr>
        <w:tc>
          <w:tcPr>
            <w:tcW w:w="5000" w:type="pct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5000" w:type="pct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 w:cs="黑体"/>
              </w:rPr>
              <w:t>（二）</w:t>
            </w:r>
            <w:r>
              <w:rPr>
                <w:rFonts w:hint="eastAsia" w:ascii="Times New Roman" w:hAnsi="Times New Roman" w:eastAsia="黑体" w:cs="黑体"/>
                <w:lang w:val="en-US" w:eastAsia="zh-CN"/>
              </w:rPr>
              <w:t>立项依据（选题意义、研究现状、可行性分析等）（不超过2000字）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  <w:jc w:val="center"/>
        </w:trPr>
        <w:tc>
          <w:tcPr>
            <w:tcW w:w="5000" w:type="pct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5000" w:type="pct"/>
          </w:tcPr>
          <w:p>
            <w:pPr>
              <w:rPr>
                <w:rFonts w:hint="default" w:ascii="Times New Roman" w:hAnsi="Times New Roman" w:eastAsia="黑体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</w:rPr>
              <w:t>（三）</w:t>
            </w:r>
            <w:r>
              <w:rPr>
                <w:rFonts w:hint="eastAsia" w:ascii="Times New Roman" w:hAnsi="Times New Roman" w:eastAsia="黑体" w:cs="黑体"/>
                <w:lang w:val="en-US" w:eastAsia="zh-CN"/>
              </w:rPr>
              <w:t>预期研究成果及应用前景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  <w:jc w:val="center"/>
        </w:trPr>
        <w:tc>
          <w:tcPr>
            <w:tcW w:w="5000" w:type="pct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</w:tbl>
    <w:p>
      <w:pPr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br w:type="page"/>
      </w:r>
    </w:p>
    <w:p>
      <w:pPr>
        <w:spacing w:line="360" w:lineRule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二、研究方案（3000字左右）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Times New Roman" w:hAnsi="Times New Roman" w:eastAsia="黑体" w:cs="黑体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lang w:val="en-US" w:eastAsia="zh-CN"/>
              </w:rPr>
              <w:t>（一）主要研究内容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4" w:hRule="atLeast"/>
        </w:trPr>
        <w:tc>
          <w:tcPr>
            <w:tcW w:w="8522" w:type="dxa"/>
          </w:tcPr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Times New Roman" w:hAnsi="Times New Roman" w:eastAsia="黑体" w:cs="黑体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lang w:val="en-US" w:eastAsia="zh-CN"/>
              </w:rPr>
              <w:t>（二）拟解决的重难点问题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atLeast"/>
        </w:trPr>
        <w:tc>
          <w:tcPr>
            <w:tcW w:w="8522" w:type="dxa"/>
          </w:tcPr>
          <w:p>
            <w:pPr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Times New Roman" w:hAnsi="Times New Roman" w:eastAsia="黑体" w:cs="黑体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lang w:val="en-US" w:eastAsia="zh-CN"/>
              </w:rPr>
              <w:t>（三）可能的创新点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0" w:hRule="atLeast"/>
        </w:trPr>
        <w:tc>
          <w:tcPr>
            <w:tcW w:w="8522" w:type="dxa"/>
          </w:tcPr>
          <w:p>
            <w:pPr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Times New Roman" w:hAnsi="Times New Roman" w:eastAsia="黑体" w:cs="黑体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lang w:val="en-US" w:eastAsia="zh-CN"/>
              </w:rPr>
              <w:t>（四）实施进度安排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9" w:hRule="atLeast"/>
        </w:trPr>
        <w:tc>
          <w:tcPr>
            <w:tcW w:w="8522" w:type="dxa"/>
          </w:tcPr>
          <w:p>
            <w:pPr>
              <w:rPr>
                <w:rFonts w:hint="eastAsia" w:ascii="Times New Roman" w:hAnsi="Times New Roman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br w:type="page"/>
      </w:r>
    </w:p>
    <w:p>
      <w:pPr>
        <w:spacing w:line="360" w:lineRule="auto"/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三</w:t>
      </w:r>
      <w:r>
        <w:rPr>
          <w:rFonts w:hint="eastAsia" w:ascii="Times New Roman" w:hAnsi="Times New Roman" w:eastAsia="黑体"/>
          <w:sz w:val="28"/>
          <w:szCs w:val="28"/>
        </w:rPr>
        <w:t>、经费预算（单位：万元）</w:t>
      </w:r>
    </w:p>
    <w:tbl>
      <w:tblPr>
        <w:tblStyle w:val="6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1464"/>
        <w:gridCol w:w="4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8517" w:type="dxa"/>
            <w:gridSpan w:val="3"/>
            <w:vAlign w:val="center"/>
          </w:tcPr>
          <w:p>
            <w:pPr>
              <w:spacing w:line="48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</w:rPr>
              <w:t>项目总经费  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</w:rPr>
              <w:t xml:space="preserve"> 万元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lang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</w:rPr>
              <w:t>其中：</w:t>
            </w:r>
          </w:p>
          <w:p>
            <w:pPr>
              <w:spacing w:line="480" w:lineRule="exact"/>
              <w:ind w:left="345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</w:rPr>
              <w:t>（1）申请资助经费 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</w:rPr>
              <w:t>万元</w:t>
            </w:r>
          </w:p>
          <w:p>
            <w:pPr>
              <w:spacing w:line="480" w:lineRule="exact"/>
              <w:ind w:left="345"/>
              <w:jc w:val="both"/>
              <w:rPr>
                <w:rFonts w:hint="default" w:ascii="Times New Roman" w:hAnsi="Times New Roman" w:eastAsia="方正仿宋_GBK" w:cs="Times New Roman"/>
                <w:b/>
                <w:color w:val="000000" w:themeColor="text1"/>
                <w:spacing w:val="-24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</w:rPr>
              <w:t>（2）单位配套/自筹资金 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517" w:type="dxa"/>
            <w:gridSpan w:val="3"/>
            <w:vAlign w:val="center"/>
          </w:tcPr>
          <w:p>
            <w:pPr>
              <w:jc w:val="left"/>
              <w:rPr>
                <w:rFonts w:hint="eastAsia" w:ascii="Times New Roman" w:hAnsi="Times New Roman" w:eastAsia="宋体" w:cs="宋体"/>
                <w:b/>
                <w:bCs/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0"/>
                <w:sz w:val="28"/>
                <w:szCs w:val="28"/>
              </w:rPr>
              <w:t>2、支出科目及计算依据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bCs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</w:rPr>
              <w:t>类别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bCs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</w:rPr>
              <w:t>金额（万元）</w:t>
            </w:r>
          </w:p>
        </w:tc>
        <w:tc>
          <w:tcPr>
            <w:tcW w:w="4967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bCs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图书资料费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4967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数据采集费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4967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会议费/差旅费/</w:t>
            </w:r>
          </w:p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国际合作与交流费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4967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设备费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4967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印刷费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4967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其他经费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</w:p>
        </w:tc>
        <w:tc>
          <w:tcPr>
            <w:tcW w:w="4967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6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</w:rPr>
            </w:pPr>
            <w:r>
              <w:rPr>
                <w:rFonts w:hint="eastAsia" w:ascii="Times New Roman" w:hAnsi="Times New Roman" w:eastAsia="宋体" w:cs="宋体"/>
              </w:rPr>
              <w:t>合计</w:t>
            </w:r>
          </w:p>
        </w:tc>
        <w:tc>
          <w:tcPr>
            <w:tcW w:w="64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bookmarkStart w:id="0" w:name="_GoBack"/>
            <w:bookmarkEnd w:id="0"/>
          </w:p>
        </w:tc>
      </w:tr>
    </w:tbl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小标宋_GBK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691517"/>
    <w:multiLevelType w:val="singleLevel"/>
    <w:tmpl w:val="9B69151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zNDZjYmFlYjkwOWJmZmI1M2M2NjE0NTQwYjIwNWEifQ=="/>
  </w:docVars>
  <w:rsids>
    <w:rsidRoot w:val="13A41549"/>
    <w:rsid w:val="000E1F78"/>
    <w:rsid w:val="00113982"/>
    <w:rsid w:val="00224B84"/>
    <w:rsid w:val="00253C6B"/>
    <w:rsid w:val="003457DE"/>
    <w:rsid w:val="004817A1"/>
    <w:rsid w:val="004843D9"/>
    <w:rsid w:val="00497FEC"/>
    <w:rsid w:val="004C2101"/>
    <w:rsid w:val="004D1DD2"/>
    <w:rsid w:val="0051202B"/>
    <w:rsid w:val="00582F30"/>
    <w:rsid w:val="005A7983"/>
    <w:rsid w:val="005B419C"/>
    <w:rsid w:val="0064354C"/>
    <w:rsid w:val="006859F8"/>
    <w:rsid w:val="00756D1E"/>
    <w:rsid w:val="007A7753"/>
    <w:rsid w:val="00850235"/>
    <w:rsid w:val="00865BDE"/>
    <w:rsid w:val="00965E54"/>
    <w:rsid w:val="00BA5DBC"/>
    <w:rsid w:val="00C65B26"/>
    <w:rsid w:val="00D660E1"/>
    <w:rsid w:val="00E04F05"/>
    <w:rsid w:val="00F019F9"/>
    <w:rsid w:val="00F077CC"/>
    <w:rsid w:val="00F3773A"/>
    <w:rsid w:val="00F56858"/>
    <w:rsid w:val="06B65283"/>
    <w:rsid w:val="0D7F1180"/>
    <w:rsid w:val="13A41549"/>
    <w:rsid w:val="1A972281"/>
    <w:rsid w:val="1F337F98"/>
    <w:rsid w:val="209A5A46"/>
    <w:rsid w:val="2B0D5644"/>
    <w:rsid w:val="40943DE4"/>
    <w:rsid w:val="4906181B"/>
    <w:rsid w:val="50045F70"/>
    <w:rsid w:val="5587421C"/>
    <w:rsid w:val="55B61960"/>
    <w:rsid w:val="58930D55"/>
    <w:rsid w:val="59DF004B"/>
    <w:rsid w:val="66201874"/>
    <w:rsid w:val="662F42F2"/>
    <w:rsid w:val="6C041C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qFormat="1" w:unhideWhenUsed="0" w:uiPriority="0" w:semiHidden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99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2"/>
    <w:qFormat/>
    <w:uiPriority w:val="99"/>
    <w:pPr>
      <w:widowControl/>
      <w:jc w:val="left"/>
    </w:pPr>
    <w:rPr>
      <w:rFonts w:ascii="Times New Roman" w:hAnsi="Times New Roman" w:eastAsia="宋体" w:cs="Times New Roman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正文文本 2 Char"/>
    <w:basedOn w:val="8"/>
    <w:link w:val="5"/>
    <w:qFormat/>
    <w:uiPriority w:val="99"/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794</Words>
  <Characters>814</Characters>
  <Lines>9</Lines>
  <Paragraphs>2</Paragraphs>
  <TotalTime>7</TotalTime>
  <ScaleCrop>false</ScaleCrop>
  <LinksUpToDate>false</LinksUpToDate>
  <CharactersWithSpaces>1007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2019-09-29T03:03:00Z</dcterms:created>
  <dc:creator>xiaomeigege</dc:creator>
  <cp:lastModifiedBy>礼享</cp:lastModifiedBy>
  <dcterms:modified xsi:type="dcterms:W3CDTF">2023-04-04T06:55:41Z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FD132FDFE6784F0C94CD191E6A95FADC</vt:lpwstr>
  </property>
</Properties>
</file>