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C7" w:rsidRPr="00E77EBD" w:rsidRDefault="00E77EBD">
      <w:pPr>
        <w:spacing w:line="360" w:lineRule="auto"/>
        <w:jc w:val="left"/>
        <w:rPr>
          <w:rFonts w:ascii="Times New Roman" w:eastAsia="楷体" w:hAnsi="Times New Roman"/>
          <w:b/>
          <w:sz w:val="28"/>
          <w:szCs w:val="28"/>
        </w:rPr>
      </w:pPr>
      <w:r w:rsidRPr="00E77EBD">
        <w:rPr>
          <w:rFonts w:ascii="方正黑体_GBK" w:eastAsia="方正黑体_GBK" w:hAnsi="Times New Roman" w:hint="eastAsia"/>
          <w:sz w:val="32"/>
          <w:szCs w:val="28"/>
        </w:rPr>
        <w:t>附件</w:t>
      </w:r>
      <w:r>
        <w:rPr>
          <w:rFonts w:ascii="方正黑体_GBK" w:eastAsia="方正黑体_GBK" w:hAnsi="Times New Roman"/>
          <w:sz w:val="32"/>
          <w:szCs w:val="28"/>
        </w:rPr>
        <w:t>3</w:t>
      </w:r>
      <w:r w:rsidR="008E5E53" w:rsidRPr="00E77EBD">
        <w:rPr>
          <w:rFonts w:ascii="Times New Roman" w:eastAsia="楷体" w:hAnsi="Times New Roman" w:hint="eastAsia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8E5E53" w:rsidRPr="00E77EBD">
        <w:rPr>
          <w:rFonts w:ascii="Times New Roman" w:eastAsia="楷体" w:hAnsi="Times New Roman" w:hint="eastAsia"/>
          <w:b/>
          <w:sz w:val="28"/>
          <w:szCs w:val="28"/>
        </w:rPr>
        <w:instrText>ADDIN CNKISM.UserStyle</w:instrText>
      </w:r>
      <w:r w:rsidR="008E5E53" w:rsidRPr="00E77EBD">
        <w:rPr>
          <w:rFonts w:ascii="Times New Roman" w:eastAsia="楷体" w:hAnsi="Times New Roman" w:hint="eastAsia"/>
          <w:b/>
          <w:sz w:val="28"/>
          <w:szCs w:val="28"/>
        </w:rPr>
      </w:r>
      <w:r w:rsidR="008E5E53" w:rsidRPr="00E77EBD">
        <w:rPr>
          <w:rFonts w:ascii="Times New Roman" w:eastAsia="楷体" w:hAnsi="Times New Roman" w:hint="eastAsia"/>
          <w:b/>
          <w:sz w:val="28"/>
          <w:szCs w:val="28"/>
        </w:rPr>
        <w:fldChar w:fldCharType="end"/>
      </w:r>
    </w:p>
    <w:p w:rsidR="004428C7" w:rsidRDefault="004428C7">
      <w:pPr>
        <w:spacing w:line="360" w:lineRule="auto"/>
        <w:jc w:val="left"/>
        <w:rPr>
          <w:rFonts w:ascii="Times New Roman" w:eastAsia="楷体" w:hAnsi="Times New Roman"/>
          <w:b/>
          <w:sz w:val="28"/>
          <w:szCs w:val="28"/>
        </w:rPr>
      </w:pPr>
    </w:p>
    <w:tbl>
      <w:tblPr>
        <w:tblW w:w="1701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</w:tblGrid>
      <w:tr w:rsidR="004428C7">
        <w:trPr>
          <w:trHeight w:val="850"/>
          <w:jc w:val="right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A表</w:t>
            </w:r>
          </w:p>
        </w:tc>
      </w:tr>
    </w:tbl>
    <w:p w:rsidR="004428C7" w:rsidRDefault="004428C7">
      <w:pPr>
        <w:rPr>
          <w:rFonts w:ascii="Times New Roman" w:eastAsia="宋体" w:hAnsi="Times New Roman" w:cs="Times New Roman"/>
          <w:szCs w:val="20"/>
        </w:rPr>
      </w:pPr>
    </w:p>
    <w:p w:rsidR="004428C7" w:rsidRDefault="004428C7">
      <w:pPr>
        <w:jc w:val="center"/>
        <w:rPr>
          <w:rFonts w:ascii="Times New Roman" w:eastAsia="宋体" w:hAnsi="Times New Roman" w:cs="Times New Roman"/>
          <w:szCs w:val="20"/>
        </w:rPr>
      </w:pPr>
    </w:p>
    <w:p w:rsidR="004428C7" w:rsidRDefault="008E5E53">
      <w:pPr>
        <w:spacing w:line="360" w:lineRule="auto"/>
        <w:jc w:val="center"/>
        <w:rPr>
          <w:rFonts w:ascii="Times New Roman" w:eastAsia="方正小标宋_GBK" w:hAnsi="Times New Roman" w:cs="方正小标宋_GBK"/>
          <w:b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/>
          <w:sz w:val="44"/>
          <w:szCs w:val="44"/>
        </w:rPr>
        <w:t>教育部高校思想政治工作创新发展中心</w:t>
      </w:r>
    </w:p>
    <w:p w:rsidR="004428C7" w:rsidRDefault="008E5E53">
      <w:pPr>
        <w:spacing w:line="360" w:lineRule="auto"/>
        <w:jc w:val="center"/>
        <w:rPr>
          <w:rFonts w:ascii="Times New Roman" w:eastAsia="方正小标宋_GBK" w:hAnsi="Times New Roman" w:cs="方正小标宋_GBK"/>
          <w:b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/>
          <w:sz w:val="44"/>
          <w:szCs w:val="44"/>
        </w:rPr>
        <w:t>（重庆城市管理职业学院）专项课题申请书</w:t>
      </w:r>
    </w:p>
    <w:p w:rsidR="004428C7" w:rsidRDefault="004428C7">
      <w:pPr>
        <w:spacing w:line="360" w:lineRule="auto"/>
        <w:jc w:val="center"/>
        <w:rPr>
          <w:rFonts w:ascii="Times New Roman" w:eastAsia="黑体" w:hAnsi="Times New Roman" w:cs="黑体"/>
          <w:b/>
          <w:sz w:val="44"/>
          <w:szCs w:val="44"/>
        </w:rPr>
      </w:pPr>
    </w:p>
    <w:p w:rsidR="004428C7" w:rsidRDefault="004428C7">
      <w:pPr>
        <w:rPr>
          <w:rFonts w:ascii="Times New Roman" w:eastAsia="华文中宋" w:hAnsi="Times New Roman" w:cs="Times New Roman"/>
          <w:b/>
          <w:sz w:val="44"/>
          <w:szCs w:val="44"/>
        </w:rPr>
      </w:pPr>
    </w:p>
    <w:tbl>
      <w:tblPr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019"/>
      </w:tblGrid>
      <w:tr w:rsidR="004428C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8C7" w:rsidRDefault="008E5E53">
            <w:pPr>
              <w:jc w:val="distribute"/>
              <w:rPr>
                <w:rFonts w:ascii="Times New Roman" w:eastAsia="方正仿宋_GBK" w:hAnsi="Times New Roman" w:cs="方正仿宋_GBK"/>
                <w:sz w:val="32"/>
                <w:szCs w:val="20"/>
              </w:rPr>
            </w:pPr>
            <w:r>
              <w:rPr>
                <w:rFonts w:ascii="Times New Roman" w:eastAsia="方正仿宋_GBK" w:hAnsi="Times New Roman" w:cs="方正仿宋_GBK" w:hint="eastAsia"/>
                <w:sz w:val="32"/>
                <w:szCs w:val="20"/>
              </w:rPr>
              <w:t>课题名称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8C7" w:rsidRDefault="004428C7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4428C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8C7" w:rsidRDefault="008E5E53">
            <w:pPr>
              <w:rPr>
                <w:rFonts w:ascii="Times New Roman" w:eastAsia="方正仿宋_GBK" w:hAnsi="Times New Roman" w:cs="方正仿宋_GBK"/>
                <w:sz w:val="32"/>
                <w:szCs w:val="20"/>
              </w:rPr>
            </w:pPr>
            <w:r w:rsidRPr="00001FA2">
              <w:rPr>
                <w:rFonts w:ascii="Times New Roman" w:eastAsia="方正仿宋_GBK" w:hAnsi="Times New Roman" w:cs="方正仿宋_GBK" w:hint="eastAsia"/>
                <w:spacing w:val="75"/>
                <w:kern w:val="0"/>
                <w:sz w:val="32"/>
                <w:szCs w:val="20"/>
                <w:fitText w:val="2240" w:id="-1516052992"/>
              </w:rPr>
              <w:t>申请人姓</w:t>
            </w:r>
            <w:r w:rsidRPr="00001FA2">
              <w:rPr>
                <w:rFonts w:ascii="Times New Roman" w:eastAsia="方正仿宋_GBK" w:hAnsi="Times New Roman" w:cs="方正仿宋_GBK" w:hint="eastAsia"/>
                <w:spacing w:val="30"/>
                <w:kern w:val="0"/>
                <w:sz w:val="32"/>
                <w:szCs w:val="20"/>
                <w:fitText w:val="2240" w:id="-1516052992"/>
              </w:rPr>
              <w:t>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8C7" w:rsidRDefault="004428C7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4428C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8C7" w:rsidRDefault="008E5E53">
            <w:pPr>
              <w:jc w:val="center"/>
              <w:rPr>
                <w:rFonts w:ascii="Times New Roman" w:eastAsia="方正仿宋_GBK" w:hAnsi="Times New Roman" w:cs="方正仿宋_GBK"/>
                <w:sz w:val="32"/>
                <w:szCs w:val="20"/>
              </w:rPr>
            </w:pPr>
            <w:r>
              <w:rPr>
                <w:rFonts w:ascii="Times New Roman" w:eastAsia="方正仿宋_GBK" w:hAnsi="Times New Roman" w:cs="方正仿宋_GBK" w:hint="eastAsia"/>
                <w:sz w:val="32"/>
                <w:szCs w:val="20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8C7" w:rsidRDefault="004428C7">
            <w:pPr>
              <w:rPr>
                <w:rFonts w:ascii="Times New Roman" w:eastAsia="方正仿宋_GBK" w:hAnsi="Times New Roman" w:cs="方正仿宋_GBK"/>
                <w:b/>
                <w:sz w:val="32"/>
                <w:szCs w:val="20"/>
              </w:rPr>
            </w:pPr>
          </w:p>
        </w:tc>
      </w:tr>
      <w:tr w:rsidR="004428C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8C7" w:rsidRDefault="008E5E53">
            <w:pPr>
              <w:rPr>
                <w:rFonts w:ascii="Times New Roman" w:eastAsia="方正仿宋_GBK" w:hAnsi="Times New Roman" w:cs="方正仿宋_GBK"/>
                <w:w w:val="200"/>
                <w:sz w:val="32"/>
                <w:szCs w:val="20"/>
              </w:rPr>
            </w:pPr>
            <w:r w:rsidRPr="00001FA2">
              <w:rPr>
                <w:rFonts w:ascii="Times New Roman" w:eastAsia="方正仿宋_GBK" w:hAnsi="Times New Roman" w:cs="方正仿宋_GBK" w:hint="eastAsia"/>
                <w:spacing w:val="150"/>
                <w:kern w:val="0"/>
                <w:sz w:val="32"/>
                <w:szCs w:val="20"/>
                <w:fitText w:val="2240" w:id="-1516052991"/>
              </w:rPr>
              <w:t>填表日</w:t>
            </w:r>
            <w:r w:rsidRPr="00001FA2">
              <w:rPr>
                <w:rFonts w:ascii="Times New Roman" w:eastAsia="方正仿宋_GBK" w:hAnsi="Times New Roman" w:cs="方正仿宋_GBK" w:hint="eastAsia"/>
                <w:spacing w:val="37"/>
                <w:kern w:val="0"/>
                <w:sz w:val="32"/>
                <w:szCs w:val="20"/>
                <w:fitText w:val="2240" w:id="-1516052991"/>
              </w:rPr>
              <w:t>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8C7" w:rsidRDefault="004428C7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</w:tbl>
    <w:p w:rsidR="004428C7" w:rsidRDefault="004428C7">
      <w:pPr>
        <w:rPr>
          <w:rFonts w:ascii="Times New Roman" w:eastAsia="仿宋_GB2312" w:hAnsi="Times New Roman" w:cs="Times New Roman"/>
          <w:sz w:val="32"/>
          <w:szCs w:val="20"/>
        </w:rPr>
      </w:pPr>
    </w:p>
    <w:p w:rsidR="004428C7" w:rsidRDefault="004428C7">
      <w:pPr>
        <w:rPr>
          <w:rFonts w:ascii="Times New Roman" w:eastAsia="仿宋_GB2312" w:hAnsi="Times New Roman" w:cs="Times New Roman"/>
          <w:sz w:val="32"/>
          <w:szCs w:val="20"/>
        </w:rPr>
      </w:pPr>
    </w:p>
    <w:p w:rsidR="004428C7" w:rsidRDefault="004428C7">
      <w:pPr>
        <w:rPr>
          <w:rFonts w:ascii="Times New Roman" w:eastAsia="仿宋_GB2312" w:hAnsi="Times New Roman" w:cs="Times New Roman"/>
          <w:sz w:val="32"/>
          <w:szCs w:val="20"/>
        </w:rPr>
      </w:pPr>
    </w:p>
    <w:p w:rsidR="004428C7" w:rsidRDefault="008E5E53">
      <w:pPr>
        <w:spacing w:line="360" w:lineRule="auto"/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教育部高校思想政治工作创新发展中心</w:t>
      </w:r>
    </w:p>
    <w:p w:rsidR="004428C7" w:rsidRDefault="008E5E53">
      <w:pPr>
        <w:spacing w:line="360" w:lineRule="auto"/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（重庆城市管理职业学院）</w:t>
      </w:r>
    </w:p>
    <w:p w:rsidR="004428C7" w:rsidRDefault="008E5E53">
      <w:pPr>
        <w:spacing w:line="360" w:lineRule="auto"/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202</w:t>
      </w:r>
      <w:r w:rsidR="00722C88">
        <w:rPr>
          <w:rFonts w:ascii="Times New Roman" w:eastAsia="楷体" w:hAnsi="Times New Roman" w:cs="Times New Roman"/>
          <w:sz w:val="28"/>
          <w:szCs w:val="28"/>
        </w:rPr>
        <w:t>5</w:t>
      </w:r>
      <w:r>
        <w:rPr>
          <w:rFonts w:ascii="Times New Roman" w:eastAsia="楷体" w:hAnsi="Times New Roman" w:cs="Times New Roman"/>
          <w:sz w:val="28"/>
          <w:szCs w:val="28"/>
        </w:rPr>
        <w:t>年</w:t>
      </w:r>
      <w:r w:rsidR="00245066">
        <w:rPr>
          <w:rFonts w:ascii="Times New Roman" w:eastAsia="楷体" w:hAnsi="Times New Roman" w:cs="Times New Roman"/>
          <w:sz w:val="28"/>
          <w:szCs w:val="28"/>
        </w:rPr>
        <w:t>10</w:t>
      </w:r>
      <w:r>
        <w:rPr>
          <w:rFonts w:ascii="Times New Roman" w:eastAsia="楷体" w:hAnsi="Times New Roman" w:cs="Times New Roman"/>
          <w:sz w:val="28"/>
          <w:szCs w:val="28"/>
        </w:rPr>
        <w:t>月制</w:t>
      </w:r>
    </w:p>
    <w:p w:rsidR="004428C7" w:rsidRDefault="004428C7">
      <w:pPr>
        <w:spacing w:line="480" w:lineRule="exact"/>
        <w:rPr>
          <w:rFonts w:ascii="Times New Roman" w:eastAsia="黑体" w:hAnsi="Times New Roman" w:cs="Times New Roman"/>
          <w:sz w:val="28"/>
          <w:szCs w:val="20"/>
        </w:rPr>
        <w:sectPr w:rsidR="004428C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428C7" w:rsidRDefault="004428C7">
      <w:pPr>
        <w:spacing w:line="480" w:lineRule="exact"/>
        <w:rPr>
          <w:rFonts w:ascii="Times New Roman" w:eastAsia="黑体" w:hAnsi="Times New Roman" w:cs="Times New Roman"/>
          <w:sz w:val="28"/>
          <w:szCs w:val="20"/>
        </w:rPr>
      </w:pPr>
    </w:p>
    <w:p w:rsidR="004428C7" w:rsidRDefault="008E5E53">
      <w:pPr>
        <w:widowControl/>
        <w:jc w:val="center"/>
        <w:rPr>
          <w:rFonts w:ascii="Times New Roman" w:eastAsia="方正小标宋简体" w:hAnsi="Times New Roman"/>
          <w:color w:val="000000" w:themeColor="text1"/>
          <w:sz w:val="36"/>
          <w:szCs w:val="36"/>
        </w:rPr>
      </w:pP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>填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>报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>说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>明</w:t>
      </w:r>
    </w:p>
    <w:p w:rsidR="004428C7" w:rsidRDefault="008E5E53">
      <w:pPr>
        <w:spacing w:line="560" w:lineRule="exact"/>
        <w:ind w:firstLineChars="200" w:firstLine="560"/>
        <w:rPr>
          <w:rFonts w:ascii="Times New Roman" w:eastAsia="方正仿宋_GBK" w:hAnsi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1.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申报书为教育部高校思想政治工作创新发展中心（重庆城市管理职业学院）专项课题的主要文件，一经批复，即作为立项依据。各项内容须认真填写，表内栏目不能空缺，无此项内容时填“</w:t>
      </w:r>
      <w:r>
        <w:rPr>
          <w:rFonts w:ascii="Times New Roman" w:eastAsia="方正仿宋_GBK" w:hAnsi="Times New Roman" w:hint="eastAsia"/>
          <w:b/>
          <w:bCs/>
          <w:color w:val="000000" w:themeColor="text1"/>
          <w:sz w:val="28"/>
          <w:szCs w:val="28"/>
        </w:rPr>
        <w:t>/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”或“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0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”。封面上的各项信息须与项目基本信息一致。</w:t>
      </w:r>
    </w:p>
    <w:p w:rsidR="004428C7" w:rsidRDefault="008E5E53">
      <w:pPr>
        <w:spacing w:line="560" w:lineRule="exact"/>
        <w:ind w:firstLineChars="200" w:firstLine="560"/>
        <w:rPr>
          <w:rFonts w:ascii="Times New Roman" w:eastAsia="方正仿宋_GBK" w:hAnsi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2.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填写申报书前，请认真认真阅研《教育部人文社会科学研究项目管理办法》等有关规定，切实提高申报质量，避免重复申报。申报书各项内容应实事求是，表达要明确、严谨。外来语要同时用原文和中文表达，第一次出现的缩写词，须注明全称。</w:t>
      </w:r>
    </w:p>
    <w:p w:rsidR="004428C7" w:rsidRDefault="008E5E53">
      <w:pPr>
        <w:adjustRightInd w:val="0"/>
        <w:spacing w:line="560" w:lineRule="exact"/>
        <w:ind w:firstLineChars="175" w:firstLine="490"/>
        <w:rPr>
          <w:rFonts w:ascii="Times New Roman" w:eastAsia="方正仿宋_GBK" w:hAnsi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3.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工作单位请填写全称。项目组成员应填写实际研究人员。</w:t>
      </w:r>
    </w:p>
    <w:p w:rsidR="004428C7" w:rsidRDefault="008E5E53">
      <w:pPr>
        <w:adjustRightInd w:val="0"/>
        <w:spacing w:line="560" w:lineRule="exact"/>
        <w:ind w:firstLineChars="175" w:firstLine="490"/>
        <w:rPr>
          <w:rFonts w:ascii="Times New Roman" w:eastAsia="方正仿宋_GBK" w:hAnsi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4.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所有表格均可根据实际内容调整。</w:t>
      </w:r>
    </w:p>
    <w:p w:rsidR="004428C7" w:rsidRDefault="008E5E53">
      <w:pPr>
        <w:adjustRightInd w:val="0"/>
        <w:spacing w:line="560" w:lineRule="exact"/>
        <w:ind w:firstLineChars="175" w:firstLine="490"/>
        <w:rPr>
          <w:rFonts w:ascii="Times New Roman" w:eastAsia="方正仿宋_GBK" w:hAnsi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5.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获批立项项目需提交申报书（及附件），用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A4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纸双面打印，纸质封面装订。附件材料主要包括：项目负责人公开发表的与本项目相关的代表性论文（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5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篇以内），须提供论文刊物封面、目录、论文首页的复印件；专利成果，须提供专利授权证书复印件；团队成员近五年承担的相关项目情况，须提供项目批文或项目立项任务书复印件；其他代表项目团队科研水平的证明材料等。</w:t>
      </w:r>
    </w:p>
    <w:p w:rsidR="004428C7" w:rsidRDefault="008E5E53">
      <w:pPr>
        <w:spacing w:line="420" w:lineRule="exact"/>
        <w:jc w:val="righ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4428C7" w:rsidRDefault="008E5E53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4428C7" w:rsidRDefault="008E5E53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4428C7" w:rsidRDefault="008E5E53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4428C7" w:rsidRDefault="008E5E53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</w:t>
      </w:r>
    </w:p>
    <w:p w:rsidR="004428C7" w:rsidRDefault="004428C7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  <w:sectPr w:rsidR="004428C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428C7" w:rsidRDefault="008E5E53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一、申请信息简表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070"/>
        <w:gridCol w:w="1053"/>
        <w:gridCol w:w="788"/>
        <w:gridCol w:w="1325"/>
        <w:gridCol w:w="870"/>
        <w:gridCol w:w="1457"/>
        <w:gridCol w:w="2061"/>
      </w:tblGrid>
      <w:tr w:rsidR="004428C7">
        <w:trPr>
          <w:trHeight w:val="850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项目名称</w:t>
            </w:r>
          </w:p>
        </w:tc>
        <w:tc>
          <w:tcPr>
            <w:tcW w:w="7554" w:type="dxa"/>
            <w:gridSpan w:val="6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28C7">
        <w:trPr>
          <w:trHeight w:val="850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申报领域</w:t>
            </w:r>
          </w:p>
        </w:tc>
        <w:tc>
          <w:tcPr>
            <w:tcW w:w="4036" w:type="dxa"/>
            <w:gridSpan w:val="4"/>
            <w:shd w:val="clear" w:color="auto" w:fill="auto"/>
            <w:vAlign w:val="center"/>
          </w:tcPr>
          <w:p w:rsidR="004428C7" w:rsidRDefault="004428C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项目类别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4428C7" w:rsidRDefault="008E5E53">
            <w:pPr>
              <w:jc w:val="center"/>
            </w:pPr>
            <w:r>
              <w:rPr>
                <w:rFonts w:hint="eastAsia"/>
              </w:rPr>
              <w:t>□</w:t>
            </w:r>
            <w:r w:rsidR="00722C88">
              <w:rPr>
                <w:rFonts w:hint="eastAsia"/>
              </w:rPr>
              <w:t>智库成果</w:t>
            </w:r>
          </w:p>
          <w:p w:rsidR="004428C7" w:rsidRDefault="008E5E53">
            <w:pPr>
              <w:jc w:val="center"/>
            </w:pPr>
            <w:r>
              <w:rPr>
                <w:rFonts w:hint="eastAsia"/>
              </w:rPr>
              <w:t>□</w:t>
            </w:r>
            <w:r w:rsidR="00722C88">
              <w:rPr>
                <w:rFonts w:hint="eastAsia"/>
              </w:rPr>
              <w:t>专项研究</w:t>
            </w:r>
          </w:p>
        </w:tc>
      </w:tr>
      <w:tr w:rsidR="004428C7">
        <w:trPr>
          <w:trHeight w:val="850"/>
          <w:jc w:val="center"/>
        </w:trPr>
        <w:tc>
          <w:tcPr>
            <w:tcW w:w="633" w:type="dxa"/>
            <w:vMerge w:val="restart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课</w:t>
            </w:r>
          </w:p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</w:p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负</w:t>
            </w:r>
          </w:p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责</w:t>
            </w:r>
          </w:p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出生年月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28C7">
        <w:trPr>
          <w:trHeight w:val="850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工作单位及职务</w:t>
            </w:r>
          </w:p>
        </w:tc>
        <w:tc>
          <w:tcPr>
            <w:tcW w:w="4036" w:type="dxa"/>
            <w:gridSpan w:val="4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职称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28C7">
        <w:trPr>
          <w:trHeight w:val="850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工作专长</w:t>
            </w:r>
          </w:p>
        </w:tc>
        <w:tc>
          <w:tcPr>
            <w:tcW w:w="4036" w:type="dxa"/>
            <w:gridSpan w:val="4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研究方向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28C7">
        <w:trPr>
          <w:trHeight w:val="850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通讯地址</w:t>
            </w:r>
          </w:p>
        </w:tc>
        <w:tc>
          <w:tcPr>
            <w:tcW w:w="7554" w:type="dxa"/>
            <w:gridSpan w:val="6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28C7">
        <w:trPr>
          <w:trHeight w:val="850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  <w:tc>
          <w:tcPr>
            <w:tcW w:w="4036" w:type="dxa"/>
            <w:gridSpan w:val="4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电子邮箱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28C7">
        <w:trPr>
          <w:trHeight w:val="567"/>
          <w:jc w:val="center"/>
        </w:trPr>
        <w:tc>
          <w:tcPr>
            <w:tcW w:w="633" w:type="dxa"/>
            <w:vMerge w:val="restart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课</w:t>
            </w:r>
          </w:p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</w:p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组</w:t>
            </w:r>
          </w:p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</w:t>
            </w:r>
          </w:p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序号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出生年月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工作单位及职务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职称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手机号</w:t>
            </w:r>
          </w:p>
        </w:tc>
      </w:tr>
      <w:tr w:rsidR="004428C7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28C7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28C7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28C7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28C7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28C7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28C7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28C7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28C7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28C7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4428C7" w:rsidRDefault="008E5E53">
      <w:pPr>
        <w:rPr>
          <w:rFonts w:ascii="Times New Roman" w:eastAsia="黑体" w:hAnsi="Times New Roman" w:cs="Times New Roman"/>
          <w:color w:val="000000"/>
          <w:sz w:val="32"/>
          <w:szCs w:val="20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20"/>
        </w:rPr>
        <w:br w:type="page"/>
      </w:r>
    </w:p>
    <w:p w:rsidR="004428C7" w:rsidRDefault="008E5E53">
      <w:pPr>
        <w:spacing w:line="480" w:lineRule="auto"/>
        <w:rPr>
          <w:rFonts w:ascii="Times New Roman" w:eastAsia="黑体" w:hAnsi="Times New Roman" w:cs="Times New Roman"/>
          <w:color w:val="000000" w:themeColor="text1"/>
          <w:szCs w:val="21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20"/>
        </w:rPr>
        <w:lastRenderedPageBreak/>
        <w:t>二、项目基础及立项依据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428C7">
        <w:trPr>
          <w:trHeight w:val="233"/>
          <w:jc w:val="center"/>
        </w:trPr>
        <w:tc>
          <w:tcPr>
            <w:tcW w:w="5000" w:type="pct"/>
          </w:tcPr>
          <w:p w:rsidR="004428C7" w:rsidRDefault="008E5E53">
            <w:pPr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cs="黑体" w:hint="eastAsia"/>
              </w:rPr>
              <w:t>（一）团队成员近五年承担的相关项目</w:t>
            </w:r>
          </w:p>
        </w:tc>
      </w:tr>
      <w:tr w:rsidR="004428C7">
        <w:trPr>
          <w:trHeight w:val="7370"/>
          <w:jc w:val="center"/>
        </w:trPr>
        <w:tc>
          <w:tcPr>
            <w:tcW w:w="5000" w:type="pct"/>
          </w:tcPr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</w:tc>
      </w:tr>
      <w:tr w:rsidR="004428C7">
        <w:trPr>
          <w:trHeight w:val="233"/>
          <w:jc w:val="center"/>
        </w:trPr>
        <w:tc>
          <w:tcPr>
            <w:tcW w:w="5000" w:type="pct"/>
          </w:tcPr>
          <w:p w:rsidR="004428C7" w:rsidRDefault="008E5E53">
            <w:pPr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cs="黑体" w:hint="eastAsia"/>
              </w:rPr>
              <w:t>（二）立项依据（选题意义、研究现状、可行性分析等）（不超过</w:t>
            </w:r>
            <w:r>
              <w:rPr>
                <w:rFonts w:ascii="Times New Roman" w:eastAsia="黑体" w:hAnsi="Times New Roman" w:cs="黑体" w:hint="eastAsia"/>
              </w:rPr>
              <w:t>2000</w:t>
            </w:r>
            <w:r>
              <w:rPr>
                <w:rFonts w:ascii="Times New Roman" w:eastAsia="黑体" w:hAnsi="Times New Roman" w:cs="黑体" w:hint="eastAsia"/>
              </w:rPr>
              <w:t>字）</w:t>
            </w:r>
          </w:p>
        </w:tc>
      </w:tr>
      <w:tr w:rsidR="004428C7">
        <w:trPr>
          <w:trHeight w:val="5102"/>
          <w:jc w:val="center"/>
        </w:trPr>
        <w:tc>
          <w:tcPr>
            <w:tcW w:w="5000" w:type="pct"/>
          </w:tcPr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</w:tc>
      </w:tr>
      <w:tr w:rsidR="004428C7">
        <w:trPr>
          <w:trHeight w:val="115"/>
          <w:jc w:val="center"/>
        </w:trPr>
        <w:tc>
          <w:tcPr>
            <w:tcW w:w="5000" w:type="pct"/>
          </w:tcPr>
          <w:p w:rsidR="004428C7" w:rsidRDefault="008E5E53">
            <w:pPr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cs="黑体" w:hint="eastAsia"/>
              </w:rPr>
              <w:lastRenderedPageBreak/>
              <w:t>（三）预期研究成果及应用前景</w:t>
            </w:r>
          </w:p>
        </w:tc>
      </w:tr>
      <w:tr w:rsidR="004428C7">
        <w:trPr>
          <w:trHeight w:val="5102"/>
          <w:jc w:val="center"/>
        </w:trPr>
        <w:tc>
          <w:tcPr>
            <w:tcW w:w="5000" w:type="pct"/>
          </w:tcPr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</w:tc>
      </w:tr>
    </w:tbl>
    <w:p w:rsidR="004428C7" w:rsidRDefault="008E5E53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br w:type="page"/>
      </w:r>
    </w:p>
    <w:p w:rsidR="004428C7" w:rsidRDefault="008E5E53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三、研究方案（</w:t>
      </w:r>
      <w:r>
        <w:rPr>
          <w:rFonts w:ascii="Times New Roman" w:eastAsia="黑体" w:hAnsi="Times New Roman" w:cs="Times New Roman" w:hint="eastAsia"/>
          <w:sz w:val="32"/>
          <w:szCs w:val="32"/>
        </w:rPr>
        <w:t>3000</w:t>
      </w:r>
      <w:r>
        <w:rPr>
          <w:rFonts w:ascii="Times New Roman" w:eastAsia="黑体" w:hAnsi="Times New Roman" w:cs="Times New Roman" w:hint="eastAsia"/>
          <w:sz w:val="32"/>
          <w:szCs w:val="32"/>
        </w:rPr>
        <w:t>字左右）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428C7">
        <w:tc>
          <w:tcPr>
            <w:tcW w:w="8522" w:type="dxa"/>
          </w:tcPr>
          <w:p w:rsidR="004428C7" w:rsidRDefault="008E5E53">
            <w:pPr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（一）主要研究内容</w:t>
            </w:r>
          </w:p>
        </w:tc>
      </w:tr>
      <w:tr w:rsidR="004428C7">
        <w:trPr>
          <w:trHeight w:val="8504"/>
        </w:trPr>
        <w:tc>
          <w:tcPr>
            <w:tcW w:w="8522" w:type="dxa"/>
          </w:tcPr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</w:tc>
      </w:tr>
      <w:tr w:rsidR="004428C7">
        <w:tc>
          <w:tcPr>
            <w:tcW w:w="8522" w:type="dxa"/>
          </w:tcPr>
          <w:p w:rsidR="004428C7" w:rsidRDefault="008E5E53">
            <w:pPr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lastRenderedPageBreak/>
              <w:t>（二）拟解决的重难点问题</w:t>
            </w:r>
          </w:p>
        </w:tc>
      </w:tr>
      <w:tr w:rsidR="004428C7">
        <w:trPr>
          <w:trHeight w:val="4819"/>
        </w:trPr>
        <w:tc>
          <w:tcPr>
            <w:tcW w:w="8522" w:type="dxa"/>
          </w:tcPr>
          <w:p w:rsidR="004428C7" w:rsidRDefault="004428C7">
            <w:pPr>
              <w:rPr>
                <w:rFonts w:ascii="Times New Roman" w:hAnsi="Times New Roman"/>
              </w:rPr>
            </w:pPr>
          </w:p>
        </w:tc>
      </w:tr>
      <w:tr w:rsidR="004428C7">
        <w:tc>
          <w:tcPr>
            <w:tcW w:w="8522" w:type="dxa"/>
          </w:tcPr>
          <w:p w:rsidR="004428C7" w:rsidRDefault="008E5E53">
            <w:pPr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lastRenderedPageBreak/>
              <w:t>（三）可能的创新点</w:t>
            </w:r>
          </w:p>
        </w:tc>
      </w:tr>
      <w:tr w:rsidR="004428C7">
        <w:trPr>
          <w:trHeight w:val="7370"/>
        </w:trPr>
        <w:tc>
          <w:tcPr>
            <w:tcW w:w="8522" w:type="dxa"/>
          </w:tcPr>
          <w:p w:rsidR="004428C7" w:rsidRDefault="004428C7">
            <w:pPr>
              <w:rPr>
                <w:rFonts w:ascii="Times New Roman" w:hAnsi="Times New Roman"/>
              </w:rPr>
            </w:pPr>
          </w:p>
        </w:tc>
      </w:tr>
      <w:tr w:rsidR="004428C7">
        <w:tc>
          <w:tcPr>
            <w:tcW w:w="8522" w:type="dxa"/>
          </w:tcPr>
          <w:p w:rsidR="004428C7" w:rsidRDefault="008E5E53">
            <w:pPr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（四）实施进度安排</w:t>
            </w:r>
          </w:p>
        </w:tc>
      </w:tr>
      <w:tr w:rsidR="004428C7" w:rsidTr="00722C88">
        <w:trPr>
          <w:trHeight w:val="5150"/>
        </w:trPr>
        <w:tc>
          <w:tcPr>
            <w:tcW w:w="8522" w:type="dxa"/>
          </w:tcPr>
          <w:p w:rsidR="004428C7" w:rsidRDefault="004428C7">
            <w:pPr>
              <w:rPr>
                <w:rFonts w:ascii="Times New Roman" w:hAnsi="Times New Roman"/>
              </w:rPr>
            </w:pPr>
          </w:p>
        </w:tc>
      </w:tr>
    </w:tbl>
    <w:p w:rsidR="004428C7" w:rsidRDefault="008E5E53">
      <w:pPr>
        <w:numPr>
          <w:ilvl w:val="0"/>
          <w:numId w:val="1"/>
        </w:num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br w:type="page"/>
      </w:r>
    </w:p>
    <w:p w:rsidR="004428C7" w:rsidRDefault="008E5E53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四、经费预算（单位：万元）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1464"/>
        <w:gridCol w:w="4967"/>
      </w:tblGrid>
      <w:tr w:rsidR="004428C7">
        <w:trPr>
          <w:trHeight w:val="2788"/>
        </w:trPr>
        <w:tc>
          <w:tcPr>
            <w:tcW w:w="8517" w:type="dxa"/>
            <w:gridSpan w:val="3"/>
            <w:vAlign w:val="center"/>
          </w:tcPr>
          <w:p w:rsidR="004428C7" w:rsidRDefault="008E5E53">
            <w:pPr>
              <w:spacing w:line="480" w:lineRule="exac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项目总经费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万元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其中：</w:t>
            </w:r>
          </w:p>
          <w:p w:rsidR="004428C7" w:rsidRDefault="008E5E53">
            <w:pPr>
              <w:spacing w:line="480" w:lineRule="exact"/>
              <w:ind w:left="345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）申请资助经费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万元</w:t>
            </w:r>
          </w:p>
          <w:p w:rsidR="004428C7" w:rsidRDefault="008E5E53">
            <w:pPr>
              <w:spacing w:line="480" w:lineRule="exact"/>
              <w:ind w:left="345"/>
              <w:rPr>
                <w:rFonts w:ascii="Times New Roman" w:eastAsia="方正仿宋_GBK" w:hAnsi="Times New Roman" w:cs="Times New Roman"/>
                <w:b/>
                <w:color w:val="000000" w:themeColor="text1"/>
                <w:spacing w:val="-24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）单位配套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自筹资金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万元</w:t>
            </w:r>
          </w:p>
        </w:tc>
      </w:tr>
      <w:tr w:rsidR="004428C7">
        <w:tblPrEx>
          <w:jc w:val="center"/>
        </w:tblPrEx>
        <w:trPr>
          <w:trHeight w:val="497"/>
          <w:jc w:val="center"/>
        </w:trPr>
        <w:tc>
          <w:tcPr>
            <w:tcW w:w="8517" w:type="dxa"/>
            <w:gridSpan w:val="3"/>
            <w:vAlign w:val="center"/>
          </w:tcPr>
          <w:p w:rsidR="004428C7" w:rsidRDefault="008E5E53">
            <w:pPr>
              <w:jc w:val="left"/>
              <w:rPr>
                <w:rFonts w:ascii="Times New Roman" w:eastAsia="宋体" w:hAnsi="Times New Roman" w:cs="宋体"/>
                <w:b/>
                <w:bCs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、支出科目及计算依据</w:t>
            </w:r>
          </w:p>
        </w:tc>
      </w:tr>
      <w:tr w:rsidR="004428C7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  <w:b/>
                <w:bCs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</w:rPr>
              <w:t>类别</w:t>
            </w:r>
          </w:p>
        </w:tc>
        <w:tc>
          <w:tcPr>
            <w:tcW w:w="1464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  <w:b/>
                <w:bCs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</w:rPr>
              <w:t>金额（万元）</w:t>
            </w:r>
          </w:p>
        </w:tc>
        <w:tc>
          <w:tcPr>
            <w:tcW w:w="4967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  <w:b/>
                <w:bCs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</w:rPr>
              <w:t>说明</w:t>
            </w:r>
          </w:p>
        </w:tc>
      </w:tr>
      <w:tr w:rsidR="004428C7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图书资料费</w:t>
            </w:r>
          </w:p>
        </w:tc>
        <w:tc>
          <w:tcPr>
            <w:tcW w:w="1464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4428C7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数据采集费</w:t>
            </w:r>
          </w:p>
        </w:tc>
        <w:tc>
          <w:tcPr>
            <w:tcW w:w="1464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4428C7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会议费</w:t>
            </w:r>
            <w:r>
              <w:rPr>
                <w:rFonts w:ascii="Times New Roman" w:eastAsia="宋体" w:hAnsi="Times New Roman" w:cs="宋体" w:hint="eastAsia"/>
              </w:rPr>
              <w:t>/</w:t>
            </w:r>
            <w:r>
              <w:rPr>
                <w:rFonts w:ascii="Times New Roman" w:eastAsia="宋体" w:hAnsi="Times New Roman" w:cs="宋体" w:hint="eastAsia"/>
              </w:rPr>
              <w:t>差旅费</w:t>
            </w:r>
            <w:r>
              <w:rPr>
                <w:rFonts w:ascii="Times New Roman" w:eastAsia="宋体" w:hAnsi="Times New Roman" w:cs="宋体" w:hint="eastAsia"/>
              </w:rPr>
              <w:t>/</w:t>
            </w:r>
          </w:p>
          <w:p w:rsidR="004428C7" w:rsidRDefault="008E5E53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国际合作与交流费</w:t>
            </w:r>
          </w:p>
        </w:tc>
        <w:tc>
          <w:tcPr>
            <w:tcW w:w="1464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4428C7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设备费</w:t>
            </w:r>
          </w:p>
        </w:tc>
        <w:tc>
          <w:tcPr>
            <w:tcW w:w="1464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4428C7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印刷费</w:t>
            </w:r>
          </w:p>
        </w:tc>
        <w:tc>
          <w:tcPr>
            <w:tcW w:w="1464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4428C7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其他经费</w:t>
            </w:r>
          </w:p>
        </w:tc>
        <w:tc>
          <w:tcPr>
            <w:tcW w:w="1464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4428C7">
        <w:tblPrEx>
          <w:jc w:val="center"/>
        </w:tblPrEx>
        <w:trPr>
          <w:trHeight w:val="1134"/>
          <w:jc w:val="center"/>
        </w:trPr>
        <w:tc>
          <w:tcPr>
            <w:tcW w:w="2086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合计</w:t>
            </w:r>
          </w:p>
        </w:tc>
        <w:tc>
          <w:tcPr>
            <w:tcW w:w="6431" w:type="dxa"/>
            <w:gridSpan w:val="2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428C7">
        <w:tblPrEx>
          <w:jc w:val="center"/>
        </w:tblPrEx>
        <w:trPr>
          <w:trHeight w:val="2268"/>
          <w:jc w:val="center"/>
        </w:trPr>
        <w:tc>
          <w:tcPr>
            <w:tcW w:w="2086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收款单位信息</w:t>
            </w:r>
          </w:p>
        </w:tc>
        <w:tc>
          <w:tcPr>
            <w:tcW w:w="6431" w:type="dxa"/>
            <w:gridSpan w:val="2"/>
            <w:vAlign w:val="center"/>
          </w:tcPr>
          <w:p w:rsidR="004428C7" w:rsidRDefault="008E5E53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收款单位：</w:t>
            </w:r>
          </w:p>
          <w:p w:rsidR="004428C7" w:rsidRDefault="008E5E53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开户行：</w:t>
            </w:r>
          </w:p>
          <w:p w:rsidR="004428C7" w:rsidRDefault="008E5E53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账号：</w:t>
            </w:r>
          </w:p>
        </w:tc>
      </w:tr>
    </w:tbl>
    <w:p w:rsidR="004428C7" w:rsidRDefault="008E5E53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五、申报人承诺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428C7">
        <w:trPr>
          <w:trHeight w:val="566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C7" w:rsidRDefault="004428C7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</w:p>
          <w:p w:rsidR="004428C7" w:rsidRDefault="008E5E53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本人承诺对本《申报书》所填各项内容的真实性和有效性负责，保证没有知识产权争议。课题组成员、合作单位均已征得对方同意。项目如获资助，本人将严格按照教育部高校思想政治工作创新发展中心（重庆城市管理职业学院）项目管理规定与本申报书约定，认真履行项目负责人职责，积极组织开展研究工作，合理安排研究经费，按时报送有关材料并接受检查。若申报书及附件内容失实或在项目执行过程中违反上述规定，本人将承担全部责任。</w:t>
            </w:r>
          </w:p>
          <w:p w:rsidR="004428C7" w:rsidRDefault="004428C7">
            <w:pPr>
              <w:pStyle w:val="a0"/>
              <w:rPr>
                <w:rFonts w:ascii="Times New Roman" w:hAnsi="Times New Roman"/>
              </w:rPr>
            </w:pPr>
          </w:p>
          <w:p w:rsidR="004428C7" w:rsidRDefault="008E5E53">
            <w:pPr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 xml:space="preserve">                                         </w:t>
            </w:r>
            <w:r>
              <w:rPr>
                <w:rFonts w:ascii="Times New Roman" w:eastAsia="宋体" w:hAnsi="Times New Roman" w:hint="eastAsia"/>
                <w:sz w:val="24"/>
              </w:rPr>
              <w:t>申报人（签名）：</w:t>
            </w:r>
          </w:p>
          <w:p w:rsidR="004428C7" w:rsidRDefault="004428C7">
            <w:pPr>
              <w:jc w:val="right"/>
              <w:rPr>
                <w:rFonts w:ascii="Times New Roman" w:eastAsia="宋体" w:hAnsi="Times New Roman"/>
                <w:sz w:val="24"/>
              </w:rPr>
            </w:pPr>
          </w:p>
          <w:p w:rsidR="004428C7" w:rsidRDefault="004428C7">
            <w:pPr>
              <w:jc w:val="right"/>
              <w:rPr>
                <w:rFonts w:ascii="Times New Roman" w:eastAsia="宋体" w:hAnsi="Times New Roman"/>
                <w:sz w:val="24"/>
              </w:rPr>
            </w:pPr>
          </w:p>
          <w:p w:rsidR="004428C7" w:rsidRDefault="008E5E53">
            <w:pPr>
              <w:jc w:val="righ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</w:tbl>
    <w:p w:rsidR="004428C7" w:rsidRDefault="008E5E53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六、所在单位（科研管理部门）意见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428C7">
        <w:trPr>
          <w:trHeight w:val="566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C7" w:rsidRDefault="004428C7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</w:p>
          <w:p w:rsidR="004428C7" w:rsidRDefault="008E5E53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已经按照教育部《关于切实加强和改进高等学校学风建设的实施意见》与项目申报要求，对项目负责人的资格及项目申报书内容进行了审核。项目如获资助，本单位将积极提供有关条件，尽力支持项目负责人开展研究；按照《</w:t>
            </w:r>
            <w:r w:rsidR="00722C88" w:rsidRPr="00722C88">
              <w:rPr>
                <w:rFonts w:ascii="Times New Roman" w:eastAsia="宋体" w:hAnsi="Times New Roman" w:hint="eastAsia"/>
                <w:sz w:val="24"/>
              </w:rPr>
              <w:t>关于开展</w:t>
            </w:r>
            <w:r w:rsidR="00722C88" w:rsidRPr="00722C88">
              <w:rPr>
                <w:rFonts w:ascii="Times New Roman" w:eastAsia="宋体" w:hAnsi="Times New Roman" w:hint="eastAsia"/>
                <w:sz w:val="24"/>
              </w:rPr>
              <w:t>2025</w:t>
            </w:r>
            <w:r w:rsidR="00722C88" w:rsidRPr="00722C88">
              <w:rPr>
                <w:rFonts w:ascii="Times New Roman" w:eastAsia="宋体" w:hAnsi="Times New Roman" w:hint="eastAsia"/>
                <w:sz w:val="24"/>
              </w:rPr>
              <w:t>年度教育部高校思想政治工作创新发展中心（重庆城市管理职业学院）专项研究课题申报</w:t>
            </w:r>
            <w:r w:rsidR="00E4520B">
              <w:rPr>
                <w:rFonts w:ascii="Times New Roman" w:eastAsia="宋体" w:hAnsi="Times New Roman" w:hint="eastAsia"/>
                <w:sz w:val="24"/>
              </w:rPr>
              <w:t>工作</w:t>
            </w:r>
            <w:bookmarkStart w:id="0" w:name="_GoBack"/>
            <w:bookmarkEnd w:id="0"/>
            <w:r w:rsidR="00722C88" w:rsidRPr="00722C88">
              <w:rPr>
                <w:rFonts w:ascii="Times New Roman" w:eastAsia="宋体" w:hAnsi="Times New Roman" w:hint="eastAsia"/>
                <w:sz w:val="24"/>
              </w:rPr>
              <w:t>的通知</w:t>
            </w:r>
            <w:r>
              <w:rPr>
                <w:rFonts w:ascii="Times New Roman" w:eastAsia="宋体" w:hAnsi="Times New Roman" w:hint="eastAsia"/>
                <w:sz w:val="24"/>
              </w:rPr>
              <w:t>》有关要求，认真履行项目承担单位的管理职责。</w:t>
            </w:r>
          </w:p>
          <w:p w:rsidR="004428C7" w:rsidRDefault="004428C7">
            <w:pPr>
              <w:pStyle w:val="a0"/>
              <w:rPr>
                <w:rFonts w:ascii="Times New Roman" w:hAnsi="Times New Roman"/>
              </w:rPr>
            </w:pPr>
          </w:p>
          <w:p w:rsidR="004428C7" w:rsidRDefault="004428C7">
            <w:pPr>
              <w:pStyle w:val="5"/>
              <w:rPr>
                <w:rFonts w:ascii="Times New Roman" w:hAnsi="Times New Roman"/>
              </w:rPr>
            </w:pPr>
          </w:p>
          <w:p w:rsidR="004428C7" w:rsidRDefault="008E5E53">
            <w:pPr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 xml:space="preserve">                                         </w:t>
            </w:r>
            <w:r>
              <w:rPr>
                <w:rFonts w:ascii="Times New Roman" w:eastAsia="宋体" w:hAnsi="Times New Roman" w:hint="eastAsia"/>
                <w:sz w:val="24"/>
              </w:rPr>
              <w:t>负责人（签章）：</w:t>
            </w:r>
          </w:p>
          <w:p w:rsidR="004428C7" w:rsidRDefault="004428C7">
            <w:pPr>
              <w:pStyle w:val="a0"/>
              <w:rPr>
                <w:rFonts w:ascii="Times New Roman" w:eastAsia="宋体" w:hAnsi="Times New Roman"/>
                <w:sz w:val="24"/>
              </w:rPr>
            </w:pPr>
          </w:p>
          <w:p w:rsidR="004428C7" w:rsidRDefault="004428C7">
            <w:pPr>
              <w:pStyle w:val="5"/>
              <w:rPr>
                <w:rFonts w:ascii="Times New Roman" w:hAnsi="Times New Roman"/>
              </w:rPr>
            </w:pPr>
          </w:p>
          <w:p w:rsidR="004428C7" w:rsidRDefault="008E5E53">
            <w:pPr>
              <w:jc w:val="righ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（所在单位科研管理部门公章）</w:t>
            </w:r>
          </w:p>
          <w:p w:rsidR="004428C7" w:rsidRDefault="004428C7">
            <w:pPr>
              <w:jc w:val="right"/>
              <w:rPr>
                <w:rFonts w:ascii="Times New Roman" w:eastAsia="宋体" w:hAnsi="Times New Roman"/>
                <w:sz w:val="24"/>
              </w:rPr>
            </w:pPr>
          </w:p>
          <w:p w:rsidR="004428C7" w:rsidRDefault="008E5E53">
            <w:pPr>
              <w:jc w:val="righ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</w:tbl>
    <w:p w:rsidR="004428C7" w:rsidRDefault="008E5E5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428C7" w:rsidRDefault="008E5E53">
      <w:pPr>
        <w:spacing w:line="360" w:lineRule="auto"/>
        <w:jc w:val="left"/>
        <w:rPr>
          <w:rFonts w:ascii="Times New Roman" w:eastAsia="楷体" w:hAnsi="Times New Roman"/>
          <w:b/>
          <w:sz w:val="28"/>
          <w:szCs w:val="28"/>
        </w:rPr>
      </w:pPr>
      <w:r>
        <w:rPr>
          <w:rFonts w:ascii="Times New Roman" w:eastAsia="楷体" w:hAnsi="Times New Roman"/>
          <w:b/>
          <w:sz w:val="28"/>
          <w:szCs w:val="28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楷体" w:hAnsi="Times New Roman"/>
          <w:b/>
          <w:sz w:val="28"/>
          <w:szCs w:val="28"/>
        </w:rPr>
        <w:instrText>ADDIN CNKISM.UserStyle</w:instrText>
      </w:r>
      <w:r>
        <w:rPr>
          <w:rFonts w:ascii="Times New Roman" w:eastAsia="楷体" w:hAnsi="Times New Roman"/>
          <w:b/>
          <w:sz w:val="28"/>
          <w:szCs w:val="28"/>
        </w:rPr>
      </w:r>
      <w:r>
        <w:rPr>
          <w:rFonts w:ascii="Times New Roman" w:eastAsia="楷体" w:hAnsi="Times New Roman"/>
          <w:b/>
          <w:sz w:val="28"/>
          <w:szCs w:val="28"/>
        </w:rPr>
        <w:fldChar w:fldCharType="end"/>
      </w:r>
    </w:p>
    <w:p w:rsidR="004428C7" w:rsidRDefault="004428C7">
      <w:pPr>
        <w:spacing w:line="360" w:lineRule="auto"/>
        <w:jc w:val="left"/>
        <w:rPr>
          <w:rFonts w:ascii="Times New Roman" w:eastAsia="楷体" w:hAnsi="Times New Roman"/>
          <w:b/>
          <w:sz w:val="28"/>
          <w:szCs w:val="28"/>
        </w:rPr>
      </w:pPr>
    </w:p>
    <w:tbl>
      <w:tblPr>
        <w:tblW w:w="1701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</w:tblGrid>
      <w:tr w:rsidR="004428C7">
        <w:trPr>
          <w:trHeight w:val="850"/>
          <w:jc w:val="right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B表</w:t>
            </w:r>
          </w:p>
        </w:tc>
      </w:tr>
    </w:tbl>
    <w:p w:rsidR="004428C7" w:rsidRDefault="004428C7">
      <w:pPr>
        <w:rPr>
          <w:rFonts w:ascii="Times New Roman" w:eastAsia="宋体" w:hAnsi="Times New Roman" w:cs="Times New Roman"/>
          <w:szCs w:val="20"/>
        </w:rPr>
      </w:pPr>
    </w:p>
    <w:p w:rsidR="004428C7" w:rsidRDefault="004428C7">
      <w:pPr>
        <w:jc w:val="center"/>
        <w:rPr>
          <w:rFonts w:ascii="Times New Roman" w:eastAsia="宋体" w:hAnsi="Times New Roman" w:cs="Times New Roman"/>
          <w:szCs w:val="20"/>
        </w:rPr>
      </w:pPr>
    </w:p>
    <w:p w:rsidR="004428C7" w:rsidRDefault="008E5E53">
      <w:pPr>
        <w:spacing w:line="360" w:lineRule="auto"/>
        <w:jc w:val="center"/>
        <w:rPr>
          <w:rFonts w:ascii="Times New Roman" w:eastAsia="方正小标宋_GBK" w:hAnsi="Times New Roman" w:cs="方正小标宋_GBK"/>
          <w:b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/>
          <w:sz w:val="44"/>
          <w:szCs w:val="44"/>
        </w:rPr>
        <w:t>教育部高校思想政治工作创新发展中心</w:t>
      </w:r>
    </w:p>
    <w:p w:rsidR="004428C7" w:rsidRDefault="008E5E53">
      <w:pPr>
        <w:spacing w:line="360" w:lineRule="auto"/>
        <w:jc w:val="center"/>
        <w:rPr>
          <w:rFonts w:ascii="Times New Roman" w:eastAsia="方正小标宋_GBK" w:hAnsi="Times New Roman" w:cs="方正小标宋_GBK"/>
          <w:b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/>
          <w:sz w:val="44"/>
          <w:szCs w:val="44"/>
        </w:rPr>
        <w:t>（重庆城市管理职业学院）专项课题评审书</w:t>
      </w:r>
    </w:p>
    <w:p w:rsidR="004428C7" w:rsidRDefault="004428C7">
      <w:pPr>
        <w:spacing w:line="360" w:lineRule="auto"/>
        <w:jc w:val="center"/>
        <w:rPr>
          <w:rFonts w:ascii="Times New Roman" w:eastAsia="黑体" w:hAnsi="Times New Roman" w:cs="黑体"/>
          <w:b/>
          <w:sz w:val="44"/>
          <w:szCs w:val="44"/>
        </w:rPr>
      </w:pPr>
    </w:p>
    <w:p w:rsidR="004428C7" w:rsidRDefault="004428C7">
      <w:pPr>
        <w:pStyle w:val="a0"/>
        <w:rPr>
          <w:rFonts w:ascii="Times New Roman" w:eastAsia="黑体" w:hAnsi="Times New Roman" w:cs="黑体"/>
          <w:b/>
          <w:sz w:val="44"/>
          <w:szCs w:val="44"/>
        </w:rPr>
      </w:pPr>
    </w:p>
    <w:p w:rsidR="004428C7" w:rsidRDefault="004428C7">
      <w:pPr>
        <w:pStyle w:val="5"/>
        <w:rPr>
          <w:rFonts w:ascii="Times New Roman" w:eastAsia="黑体" w:hAnsi="Times New Roman" w:cs="黑体"/>
          <w:b/>
          <w:sz w:val="44"/>
          <w:szCs w:val="44"/>
        </w:rPr>
      </w:pPr>
    </w:p>
    <w:p w:rsidR="004428C7" w:rsidRDefault="004428C7">
      <w:pPr>
        <w:rPr>
          <w:rFonts w:ascii="Times New Roman" w:eastAsia="黑体" w:hAnsi="Times New Roman" w:cs="黑体"/>
          <w:b/>
          <w:sz w:val="44"/>
          <w:szCs w:val="44"/>
        </w:rPr>
      </w:pPr>
    </w:p>
    <w:p w:rsidR="004428C7" w:rsidRDefault="004428C7">
      <w:pPr>
        <w:pStyle w:val="a0"/>
        <w:rPr>
          <w:rFonts w:ascii="Times New Roman" w:eastAsia="黑体" w:hAnsi="Times New Roman" w:cs="黑体"/>
          <w:b/>
          <w:sz w:val="44"/>
          <w:szCs w:val="44"/>
        </w:rPr>
      </w:pPr>
    </w:p>
    <w:p w:rsidR="004428C7" w:rsidRDefault="004428C7"/>
    <w:p w:rsidR="004428C7" w:rsidRDefault="004428C7">
      <w:pPr>
        <w:rPr>
          <w:rFonts w:ascii="Times New Roman" w:eastAsia="华文中宋" w:hAnsi="Times New Roman" w:cs="Times New Roman"/>
          <w:b/>
          <w:sz w:val="44"/>
          <w:szCs w:val="44"/>
        </w:rPr>
      </w:pPr>
    </w:p>
    <w:tbl>
      <w:tblPr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019"/>
      </w:tblGrid>
      <w:tr w:rsidR="004428C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8C7" w:rsidRDefault="008E5E53">
            <w:pPr>
              <w:jc w:val="distribute"/>
              <w:rPr>
                <w:rFonts w:ascii="Times New Roman" w:eastAsia="方正仿宋_GBK" w:hAnsi="Times New Roman" w:cs="方正仿宋_GBK"/>
                <w:sz w:val="32"/>
                <w:szCs w:val="20"/>
              </w:rPr>
            </w:pPr>
            <w:r>
              <w:rPr>
                <w:rFonts w:ascii="Times New Roman" w:eastAsia="方正仿宋_GBK" w:hAnsi="Times New Roman" w:cs="方正仿宋_GBK" w:hint="eastAsia"/>
                <w:sz w:val="32"/>
                <w:szCs w:val="20"/>
              </w:rPr>
              <w:t>课题名称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8C7" w:rsidRDefault="004428C7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4428C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8C7" w:rsidRDefault="008E5E53">
            <w:pPr>
              <w:rPr>
                <w:rFonts w:ascii="Times New Roman" w:eastAsia="方正仿宋_GBK" w:hAnsi="Times New Roman" w:cs="方正仿宋_GBK"/>
                <w:w w:val="200"/>
                <w:sz w:val="32"/>
                <w:szCs w:val="20"/>
              </w:rPr>
            </w:pPr>
            <w:r w:rsidRPr="00001FA2">
              <w:rPr>
                <w:rFonts w:ascii="Times New Roman" w:eastAsia="方正仿宋_GBK" w:hAnsi="Times New Roman" w:cs="方正仿宋_GBK" w:hint="eastAsia"/>
                <w:spacing w:val="150"/>
                <w:kern w:val="0"/>
                <w:sz w:val="32"/>
                <w:szCs w:val="20"/>
                <w:fitText w:val="2240" w:id="761407424"/>
              </w:rPr>
              <w:t>填表日</w:t>
            </w:r>
            <w:r w:rsidRPr="00001FA2">
              <w:rPr>
                <w:rFonts w:ascii="Times New Roman" w:eastAsia="方正仿宋_GBK" w:hAnsi="Times New Roman" w:cs="方正仿宋_GBK" w:hint="eastAsia"/>
                <w:spacing w:val="37"/>
                <w:kern w:val="0"/>
                <w:sz w:val="32"/>
                <w:szCs w:val="20"/>
                <w:fitText w:val="2240" w:id="761407424"/>
              </w:rPr>
              <w:t>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8C7" w:rsidRDefault="004428C7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</w:tbl>
    <w:p w:rsidR="004428C7" w:rsidRDefault="004428C7">
      <w:pPr>
        <w:rPr>
          <w:rFonts w:ascii="Times New Roman" w:eastAsia="仿宋_GB2312" w:hAnsi="Times New Roman" w:cs="Times New Roman"/>
          <w:sz w:val="32"/>
          <w:szCs w:val="20"/>
        </w:rPr>
      </w:pPr>
    </w:p>
    <w:p w:rsidR="004428C7" w:rsidRDefault="004428C7">
      <w:pPr>
        <w:rPr>
          <w:rFonts w:ascii="Times New Roman" w:eastAsia="仿宋_GB2312" w:hAnsi="Times New Roman" w:cs="Times New Roman"/>
          <w:sz w:val="32"/>
          <w:szCs w:val="20"/>
        </w:rPr>
      </w:pPr>
    </w:p>
    <w:p w:rsidR="004428C7" w:rsidRDefault="004428C7">
      <w:pPr>
        <w:rPr>
          <w:rFonts w:ascii="Times New Roman" w:eastAsia="仿宋_GB2312" w:hAnsi="Times New Roman" w:cs="Times New Roman"/>
          <w:sz w:val="32"/>
          <w:szCs w:val="20"/>
        </w:rPr>
      </w:pPr>
    </w:p>
    <w:p w:rsidR="004428C7" w:rsidRDefault="008E5E53">
      <w:pPr>
        <w:spacing w:line="360" w:lineRule="auto"/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教育部高校思想政治工作创新发展中心</w:t>
      </w:r>
    </w:p>
    <w:p w:rsidR="004428C7" w:rsidRDefault="008E5E53">
      <w:pPr>
        <w:spacing w:line="360" w:lineRule="auto"/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（重庆城市管理职业学院）</w:t>
      </w:r>
    </w:p>
    <w:p w:rsidR="004428C7" w:rsidRDefault="008E5E53">
      <w:pPr>
        <w:spacing w:line="360" w:lineRule="auto"/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202</w:t>
      </w:r>
      <w:r w:rsidR="00722C88">
        <w:rPr>
          <w:rFonts w:ascii="Times New Roman" w:eastAsia="楷体" w:hAnsi="Times New Roman" w:cs="Times New Roman"/>
          <w:sz w:val="28"/>
          <w:szCs w:val="28"/>
        </w:rPr>
        <w:t>5</w:t>
      </w:r>
      <w:r>
        <w:rPr>
          <w:rFonts w:ascii="Times New Roman" w:eastAsia="楷体" w:hAnsi="Times New Roman" w:cs="Times New Roman"/>
          <w:sz w:val="28"/>
          <w:szCs w:val="28"/>
        </w:rPr>
        <w:t>年</w:t>
      </w:r>
      <w:r w:rsidR="00245066">
        <w:rPr>
          <w:rFonts w:ascii="Times New Roman" w:eastAsia="楷体" w:hAnsi="Times New Roman" w:cs="Times New Roman"/>
          <w:sz w:val="28"/>
          <w:szCs w:val="28"/>
        </w:rPr>
        <w:t>10</w:t>
      </w:r>
      <w:r>
        <w:rPr>
          <w:rFonts w:ascii="Times New Roman" w:eastAsia="楷体" w:hAnsi="Times New Roman" w:cs="Times New Roman"/>
          <w:sz w:val="28"/>
          <w:szCs w:val="28"/>
        </w:rPr>
        <w:t>月制</w:t>
      </w:r>
    </w:p>
    <w:p w:rsidR="004428C7" w:rsidRDefault="004428C7">
      <w:pPr>
        <w:spacing w:line="480" w:lineRule="exact"/>
        <w:rPr>
          <w:rFonts w:ascii="Times New Roman" w:eastAsia="黑体" w:hAnsi="Times New Roman" w:cs="Times New Roman"/>
          <w:sz w:val="28"/>
          <w:szCs w:val="20"/>
        </w:rPr>
        <w:sectPr w:rsidR="004428C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428C7" w:rsidRDefault="004428C7">
      <w:pPr>
        <w:spacing w:line="480" w:lineRule="exact"/>
        <w:rPr>
          <w:rFonts w:ascii="Times New Roman" w:eastAsia="黑体" w:hAnsi="Times New Roman" w:cs="Times New Roman"/>
          <w:sz w:val="28"/>
          <w:szCs w:val="20"/>
        </w:rPr>
      </w:pPr>
    </w:p>
    <w:p w:rsidR="004428C7" w:rsidRDefault="008E5E53">
      <w:pPr>
        <w:widowControl/>
        <w:jc w:val="center"/>
        <w:rPr>
          <w:rFonts w:ascii="Times New Roman" w:eastAsia="方正小标宋简体" w:hAnsi="Times New Roman"/>
          <w:color w:val="000000" w:themeColor="text1"/>
          <w:sz w:val="36"/>
          <w:szCs w:val="36"/>
        </w:rPr>
      </w:pP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>填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>报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>说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>明</w:t>
      </w:r>
    </w:p>
    <w:p w:rsidR="004428C7" w:rsidRDefault="008E5E53">
      <w:pPr>
        <w:spacing w:line="560" w:lineRule="exact"/>
        <w:ind w:firstLineChars="200" w:firstLine="560"/>
        <w:rPr>
          <w:rFonts w:ascii="Times New Roman" w:eastAsia="方正仿宋_GBK" w:hAnsi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1.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评审书为教育部高校思想政治工作创新发展中心（重庆城市管理职业学院）专项课题的论证活页，供评审专家评阅论证。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AB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表对应内容应保证信息一致。</w:t>
      </w:r>
    </w:p>
    <w:p w:rsidR="004428C7" w:rsidRDefault="008E5E53">
      <w:pPr>
        <w:spacing w:line="560" w:lineRule="exact"/>
        <w:ind w:firstLineChars="200" w:firstLine="560"/>
        <w:rPr>
          <w:rFonts w:ascii="Times New Roman" w:eastAsia="方正仿宋_GBK" w:hAnsi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2.</w:t>
      </w:r>
      <w:r>
        <w:rPr>
          <w:rFonts w:ascii="Times New Roman" w:eastAsia="方正仿宋_GBK" w:hAnsi="Times New Roman" w:hint="eastAsia"/>
          <w:b/>
          <w:bCs/>
          <w:color w:val="000000" w:themeColor="text1"/>
          <w:sz w:val="28"/>
          <w:szCs w:val="28"/>
        </w:rPr>
        <w:t>评审书各项文字表述中不得透露高校、团队和个人相关信息。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各项内容应实事求是，表达要明确、严谨。外来语要同时用原文和中文表达，第一次出现的缩写词，须注明全称。</w:t>
      </w:r>
    </w:p>
    <w:p w:rsidR="004428C7" w:rsidRDefault="008E5E53">
      <w:pPr>
        <w:spacing w:line="560" w:lineRule="exact"/>
        <w:ind w:firstLineChars="200" w:firstLine="560"/>
        <w:rPr>
          <w:rFonts w:ascii="Times New Roman" w:eastAsia="方正仿宋_GBK" w:hAnsi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3.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所有表格均可根据实际内容调整。</w:t>
      </w:r>
    </w:p>
    <w:p w:rsidR="004428C7" w:rsidRDefault="004428C7">
      <w:pPr>
        <w:pStyle w:val="a0"/>
        <w:rPr>
          <w:rFonts w:ascii="Times New Roman" w:eastAsia="方正仿宋_GBK" w:hAnsi="Times New Roman"/>
          <w:color w:val="000000" w:themeColor="text1"/>
          <w:sz w:val="28"/>
          <w:szCs w:val="28"/>
        </w:rPr>
      </w:pPr>
    </w:p>
    <w:p w:rsidR="004428C7" w:rsidRDefault="008E5E53">
      <w:pPr>
        <w:spacing w:line="420" w:lineRule="exact"/>
        <w:jc w:val="righ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4428C7" w:rsidRDefault="008E5E53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4428C7" w:rsidRDefault="008E5E53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4428C7" w:rsidRDefault="008E5E53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4428C7" w:rsidRDefault="008E5E53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</w:t>
      </w:r>
    </w:p>
    <w:p w:rsidR="004428C7" w:rsidRDefault="004428C7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  <w:sectPr w:rsidR="004428C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428C7" w:rsidRDefault="008E5E53">
      <w:pPr>
        <w:spacing w:line="480" w:lineRule="auto"/>
        <w:rPr>
          <w:rFonts w:ascii="Times New Roman" w:eastAsia="黑体" w:hAnsi="Times New Roman" w:cs="Times New Roman"/>
          <w:color w:val="000000" w:themeColor="text1"/>
          <w:szCs w:val="21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一、</w:t>
      </w:r>
      <w:r>
        <w:rPr>
          <w:rFonts w:ascii="Times New Roman" w:eastAsia="黑体" w:hAnsi="Times New Roman" w:cs="Times New Roman" w:hint="eastAsia"/>
          <w:color w:val="000000"/>
          <w:sz w:val="32"/>
          <w:szCs w:val="20"/>
        </w:rPr>
        <w:t>项目基础及立项依据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428C7">
        <w:trPr>
          <w:trHeight w:val="233"/>
          <w:jc w:val="center"/>
        </w:trPr>
        <w:tc>
          <w:tcPr>
            <w:tcW w:w="5000" w:type="pct"/>
          </w:tcPr>
          <w:p w:rsidR="004428C7" w:rsidRDefault="008E5E53">
            <w:pPr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cs="黑体" w:hint="eastAsia"/>
              </w:rPr>
              <w:t>（一）团队成员近五年承担的相关项目（请勿透露高校、团队和个人相关信息）</w:t>
            </w:r>
          </w:p>
        </w:tc>
      </w:tr>
      <w:tr w:rsidR="004428C7">
        <w:trPr>
          <w:trHeight w:val="7370"/>
          <w:jc w:val="center"/>
        </w:trPr>
        <w:tc>
          <w:tcPr>
            <w:tcW w:w="5000" w:type="pct"/>
          </w:tcPr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</w:tc>
      </w:tr>
      <w:tr w:rsidR="004428C7">
        <w:trPr>
          <w:trHeight w:val="233"/>
          <w:jc w:val="center"/>
        </w:trPr>
        <w:tc>
          <w:tcPr>
            <w:tcW w:w="5000" w:type="pct"/>
          </w:tcPr>
          <w:p w:rsidR="004428C7" w:rsidRDefault="008E5E53">
            <w:pPr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cs="黑体" w:hint="eastAsia"/>
              </w:rPr>
              <w:t>（二）立项依据（选题意义、研究现状、可行性分析等）（不超过</w:t>
            </w:r>
            <w:r>
              <w:rPr>
                <w:rFonts w:ascii="Times New Roman" w:eastAsia="黑体" w:hAnsi="Times New Roman" w:cs="黑体" w:hint="eastAsia"/>
              </w:rPr>
              <w:t>2000</w:t>
            </w:r>
            <w:r>
              <w:rPr>
                <w:rFonts w:ascii="Times New Roman" w:eastAsia="黑体" w:hAnsi="Times New Roman" w:cs="黑体" w:hint="eastAsia"/>
              </w:rPr>
              <w:t>字）</w:t>
            </w:r>
          </w:p>
        </w:tc>
      </w:tr>
      <w:tr w:rsidR="004428C7">
        <w:trPr>
          <w:trHeight w:val="5102"/>
          <w:jc w:val="center"/>
        </w:trPr>
        <w:tc>
          <w:tcPr>
            <w:tcW w:w="5000" w:type="pct"/>
          </w:tcPr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</w:tc>
      </w:tr>
      <w:tr w:rsidR="004428C7">
        <w:trPr>
          <w:trHeight w:val="115"/>
          <w:jc w:val="center"/>
        </w:trPr>
        <w:tc>
          <w:tcPr>
            <w:tcW w:w="5000" w:type="pct"/>
          </w:tcPr>
          <w:p w:rsidR="004428C7" w:rsidRDefault="008E5E53">
            <w:pPr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cs="黑体" w:hint="eastAsia"/>
              </w:rPr>
              <w:lastRenderedPageBreak/>
              <w:t>（三）预期研究成果及应用前景</w:t>
            </w:r>
          </w:p>
        </w:tc>
      </w:tr>
      <w:tr w:rsidR="004428C7" w:rsidTr="00722C88">
        <w:trPr>
          <w:trHeight w:val="5809"/>
          <w:jc w:val="center"/>
        </w:trPr>
        <w:tc>
          <w:tcPr>
            <w:tcW w:w="5000" w:type="pct"/>
          </w:tcPr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  <w:p w:rsidR="004428C7" w:rsidRDefault="004428C7">
            <w:pPr>
              <w:rPr>
                <w:rFonts w:ascii="Times New Roman" w:hAnsi="Times New Roman"/>
              </w:rPr>
            </w:pPr>
          </w:p>
        </w:tc>
      </w:tr>
    </w:tbl>
    <w:p w:rsidR="004428C7" w:rsidRDefault="008E5E53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br w:type="page"/>
      </w:r>
    </w:p>
    <w:p w:rsidR="004428C7" w:rsidRDefault="008E5E53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二、研究方案（</w:t>
      </w:r>
      <w:r>
        <w:rPr>
          <w:rFonts w:ascii="Times New Roman" w:eastAsia="黑体" w:hAnsi="Times New Roman" w:cs="Times New Roman" w:hint="eastAsia"/>
          <w:sz w:val="32"/>
          <w:szCs w:val="32"/>
        </w:rPr>
        <w:t>3000</w:t>
      </w:r>
      <w:r>
        <w:rPr>
          <w:rFonts w:ascii="Times New Roman" w:eastAsia="黑体" w:hAnsi="Times New Roman" w:cs="Times New Roman" w:hint="eastAsia"/>
          <w:sz w:val="32"/>
          <w:szCs w:val="32"/>
        </w:rPr>
        <w:t>字左右）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428C7">
        <w:tc>
          <w:tcPr>
            <w:tcW w:w="8522" w:type="dxa"/>
          </w:tcPr>
          <w:p w:rsidR="004428C7" w:rsidRDefault="008E5E53">
            <w:pPr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（一）主要研究内容</w:t>
            </w:r>
          </w:p>
        </w:tc>
      </w:tr>
      <w:tr w:rsidR="004428C7">
        <w:trPr>
          <w:trHeight w:val="8504"/>
        </w:trPr>
        <w:tc>
          <w:tcPr>
            <w:tcW w:w="8522" w:type="dxa"/>
          </w:tcPr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  <w:p w:rsidR="004428C7" w:rsidRDefault="004428C7">
            <w:pPr>
              <w:pStyle w:val="a0"/>
            </w:pPr>
          </w:p>
          <w:p w:rsidR="004428C7" w:rsidRDefault="004428C7">
            <w:pPr>
              <w:pStyle w:val="5"/>
            </w:pPr>
          </w:p>
          <w:p w:rsidR="004428C7" w:rsidRDefault="004428C7"/>
        </w:tc>
      </w:tr>
      <w:tr w:rsidR="004428C7">
        <w:tc>
          <w:tcPr>
            <w:tcW w:w="8522" w:type="dxa"/>
          </w:tcPr>
          <w:p w:rsidR="004428C7" w:rsidRDefault="008E5E53">
            <w:pPr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lastRenderedPageBreak/>
              <w:t>（二）拟解决的重难点问题</w:t>
            </w:r>
          </w:p>
        </w:tc>
      </w:tr>
      <w:tr w:rsidR="004428C7">
        <w:trPr>
          <w:trHeight w:val="4819"/>
        </w:trPr>
        <w:tc>
          <w:tcPr>
            <w:tcW w:w="8522" w:type="dxa"/>
          </w:tcPr>
          <w:p w:rsidR="004428C7" w:rsidRDefault="004428C7">
            <w:pPr>
              <w:rPr>
                <w:rFonts w:ascii="Times New Roman" w:hAnsi="Times New Roman"/>
              </w:rPr>
            </w:pPr>
          </w:p>
        </w:tc>
      </w:tr>
      <w:tr w:rsidR="004428C7">
        <w:tc>
          <w:tcPr>
            <w:tcW w:w="8522" w:type="dxa"/>
          </w:tcPr>
          <w:p w:rsidR="004428C7" w:rsidRDefault="008E5E53">
            <w:pPr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lastRenderedPageBreak/>
              <w:t>（三）可能的创新点</w:t>
            </w:r>
          </w:p>
        </w:tc>
      </w:tr>
      <w:tr w:rsidR="004428C7">
        <w:trPr>
          <w:trHeight w:val="7370"/>
        </w:trPr>
        <w:tc>
          <w:tcPr>
            <w:tcW w:w="8522" w:type="dxa"/>
          </w:tcPr>
          <w:p w:rsidR="004428C7" w:rsidRDefault="004428C7">
            <w:pPr>
              <w:rPr>
                <w:rFonts w:ascii="Times New Roman" w:hAnsi="Times New Roman"/>
              </w:rPr>
            </w:pPr>
          </w:p>
        </w:tc>
      </w:tr>
      <w:tr w:rsidR="004428C7">
        <w:tc>
          <w:tcPr>
            <w:tcW w:w="8522" w:type="dxa"/>
          </w:tcPr>
          <w:p w:rsidR="004428C7" w:rsidRDefault="008E5E53">
            <w:pPr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（四）实施进度安排</w:t>
            </w:r>
          </w:p>
        </w:tc>
      </w:tr>
      <w:tr w:rsidR="004428C7" w:rsidTr="00722C88">
        <w:trPr>
          <w:trHeight w:val="5292"/>
        </w:trPr>
        <w:tc>
          <w:tcPr>
            <w:tcW w:w="8522" w:type="dxa"/>
          </w:tcPr>
          <w:p w:rsidR="004428C7" w:rsidRDefault="004428C7">
            <w:pPr>
              <w:rPr>
                <w:rFonts w:ascii="Times New Roman" w:hAnsi="Times New Roman"/>
              </w:rPr>
            </w:pPr>
          </w:p>
        </w:tc>
      </w:tr>
    </w:tbl>
    <w:p w:rsidR="004428C7" w:rsidRDefault="008E5E53">
      <w:pPr>
        <w:numPr>
          <w:ilvl w:val="0"/>
          <w:numId w:val="1"/>
        </w:num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br w:type="page"/>
      </w:r>
    </w:p>
    <w:p w:rsidR="004428C7" w:rsidRDefault="008E5E53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三、经费预算（单位：万元）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1464"/>
        <w:gridCol w:w="4967"/>
      </w:tblGrid>
      <w:tr w:rsidR="004428C7">
        <w:trPr>
          <w:trHeight w:val="2788"/>
        </w:trPr>
        <w:tc>
          <w:tcPr>
            <w:tcW w:w="8517" w:type="dxa"/>
            <w:gridSpan w:val="3"/>
            <w:vAlign w:val="center"/>
          </w:tcPr>
          <w:p w:rsidR="004428C7" w:rsidRDefault="008E5E53">
            <w:pPr>
              <w:spacing w:line="480" w:lineRule="exac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项目总经费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万元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其中：</w:t>
            </w:r>
          </w:p>
          <w:p w:rsidR="004428C7" w:rsidRDefault="008E5E53">
            <w:pPr>
              <w:spacing w:line="480" w:lineRule="exact"/>
              <w:ind w:left="345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）申请资助经费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万元</w:t>
            </w:r>
          </w:p>
          <w:p w:rsidR="004428C7" w:rsidRDefault="008E5E53">
            <w:pPr>
              <w:spacing w:line="480" w:lineRule="exact"/>
              <w:ind w:left="345"/>
              <w:rPr>
                <w:rFonts w:ascii="Times New Roman" w:eastAsia="方正仿宋_GBK" w:hAnsi="Times New Roman" w:cs="Times New Roman"/>
                <w:b/>
                <w:color w:val="000000" w:themeColor="text1"/>
                <w:spacing w:val="-24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）单位配套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自筹资金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万元</w:t>
            </w:r>
          </w:p>
        </w:tc>
      </w:tr>
      <w:tr w:rsidR="004428C7">
        <w:tblPrEx>
          <w:jc w:val="center"/>
        </w:tblPrEx>
        <w:trPr>
          <w:trHeight w:val="497"/>
          <w:jc w:val="center"/>
        </w:trPr>
        <w:tc>
          <w:tcPr>
            <w:tcW w:w="8517" w:type="dxa"/>
            <w:gridSpan w:val="3"/>
            <w:vAlign w:val="center"/>
          </w:tcPr>
          <w:p w:rsidR="004428C7" w:rsidRDefault="008E5E53">
            <w:pPr>
              <w:jc w:val="left"/>
              <w:rPr>
                <w:rFonts w:ascii="Times New Roman" w:eastAsia="宋体" w:hAnsi="Times New Roman" w:cs="宋体"/>
                <w:b/>
                <w:bCs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、支出科目及计算依据</w:t>
            </w:r>
          </w:p>
        </w:tc>
      </w:tr>
      <w:tr w:rsidR="004428C7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  <w:b/>
                <w:bCs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</w:rPr>
              <w:t>类别</w:t>
            </w:r>
          </w:p>
        </w:tc>
        <w:tc>
          <w:tcPr>
            <w:tcW w:w="1464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  <w:b/>
                <w:bCs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</w:rPr>
              <w:t>金额（万元）</w:t>
            </w:r>
          </w:p>
        </w:tc>
        <w:tc>
          <w:tcPr>
            <w:tcW w:w="4967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  <w:b/>
                <w:bCs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</w:rPr>
              <w:t>说明</w:t>
            </w:r>
          </w:p>
        </w:tc>
      </w:tr>
      <w:tr w:rsidR="004428C7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图书资料费</w:t>
            </w:r>
          </w:p>
        </w:tc>
        <w:tc>
          <w:tcPr>
            <w:tcW w:w="1464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4428C7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数据采集费</w:t>
            </w:r>
          </w:p>
        </w:tc>
        <w:tc>
          <w:tcPr>
            <w:tcW w:w="1464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4428C7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会议费</w:t>
            </w:r>
            <w:r>
              <w:rPr>
                <w:rFonts w:ascii="Times New Roman" w:eastAsia="宋体" w:hAnsi="Times New Roman" w:cs="宋体" w:hint="eastAsia"/>
              </w:rPr>
              <w:t>/</w:t>
            </w:r>
            <w:r>
              <w:rPr>
                <w:rFonts w:ascii="Times New Roman" w:eastAsia="宋体" w:hAnsi="Times New Roman" w:cs="宋体" w:hint="eastAsia"/>
              </w:rPr>
              <w:t>差旅费</w:t>
            </w:r>
            <w:r>
              <w:rPr>
                <w:rFonts w:ascii="Times New Roman" w:eastAsia="宋体" w:hAnsi="Times New Roman" w:cs="宋体" w:hint="eastAsia"/>
              </w:rPr>
              <w:t>/</w:t>
            </w:r>
          </w:p>
          <w:p w:rsidR="004428C7" w:rsidRDefault="008E5E53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国际合作与交流费</w:t>
            </w:r>
          </w:p>
        </w:tc>
        <w:tc>
          <w:tcPr>
            <w:tcW w:w="1464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4428C7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设备费</w:t>
            </w:r>
          </w:p>
        </w:tc>
        <w:tc>
          <w:tcPr>
            <w:tcW w:w="1464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4428C7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印刷费</w:t>
            </w:r>
          </w:p>
        </w:tc>
        <w:tc>
          <w:tcPr>
            <w:tcW w:w="1464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4428C7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其他经费</w:t>
            </w:r>
          </w:p>
        </w:tc>
        <w:tc>
          <w:tcPr>
            <w:tcW w:w="1464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4428C7">
        <w:tblPrEx>
          <w:jc w:val="center"/>
        </w:tblPrEx>
        <w:trPr>
          <w:trHeight w:val="1134"/>
          <w:jc w:val="center"/>
        </w:trPr>
        <w:tc>
          <w:tcPr>
            <w:tcW w:w="2086" w:type="dxa"/>
            <w:vAlign w:val="center"/>
          </w:tcPr>
          <w:p w:rsidR="004428C7" w:rsidRDefault="008E5E53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合计</w:t>
            </w:r>
          </w:p>
        </w:tc>
        <w:tc>
          <w:tcPr>
            <w:tcW w:w="6431" w:type="dxa"/>
            <w:gridSpan w:val="2"/>
            <w:vAlign w:val="center"/>
          </w:tcPr>
          <w:p w:rsidR="004428C7" w:rsidRDefault="004428C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4428C7" w:rsidRDefault="004428C7">
      <w:pPr>
        <w:pStyle w:val="a0"/>
      </w:pPr>
    </w:p>
    <w:sectPr w:rsidR="004428C7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FA2" w:rsidRDefault="00001FA2">
      <w:r>
        <w:separator/>
      </w:r>
    </w:p>
  </w:endnote>
  <w:endnote w:type="continuationSeparator" w:id="0">
    <w:p w:rsidR="00001FA2" w:rsidRDefault="0000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_GBK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8C7" w:rsidRDefault="00001FA2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8.4pt;margin-top:0;width:2in;height:2in;z-index:251659264;mso-wrap-style:none;mso-position-horizontal:right;mso-position-horizontal-relative:margin;mso-width-relative:page;mso-height-relative:page" filled="f" stroked="f">
          <v:textbox style="mso-fit-shape-to-text:t" inset="0,0,0,0">
            <w:txbxContent>
              <w:p w:rsidR="004428C7" w:rsidRDefault="008E5E53">
                <w:pPr>
                  <w:pStyle w:val="a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E4520B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FA2" w:rsidRDefault="00001FA2">
      <w:r>
        <w:separator/>
      </w:r>
    </w:p>
  </w:footnote>
  <w:footnote w:type="continuationSeparator" w:id="0">
    <w:p w:rsidR="00001FA2" w:rsidRDefault="0000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691517"/>
    <w:multiLevelType w:val="singleLevel"/>
    <w:tmpl w:val="9B69151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zNDZjYmFlYjkwOWJmZmI1M2M2NjE0NTQwYjIwNWEifQ=="/>
  </w:docVars>
  <w:rsids>
    <w:rsidRoot w:val="13A41549"/>
    <w:rsid w:val="00001FA2"/>
    <w:rsid w:val="000E1F78"/>
    <w:rsid w:val="00113982"/>
    <w:rsid w:val="00224B84"/>
    <w:rsid w:val="00245066"/>
    <w:rsid w:val="00253C6B"/>
    <w:rsid w:val="003457DE"/>
    <w:rsid w:val="004428C7"/>
    <w:rsid w:val="004817A1"/>
    <w:rsid w:val="004843D9"/>
    <w:rsid w:val="00497FEC"/>
    <w:rsid w:val="004C2101"/>
    <w:rsid w:val="004D1DD2"/>
    <w:rsid w:val="0051202B"/>
    <w:rsid w:val="00582F30"/>
    <w:rsid w:val="005A7983"/>
    <w:rsid w:val="005B419C"/>
    <w:rsid w:val="0064354C"/>
    <w:rsid w:val="006859F8"/>
    <w:rsid w:val="00722C88"/>
    <w:rsid w:val="00756D1E"/>
    <w:rsid w:val="007A7753"/>
    <w:rsid w:val="00850235"/>
    <w:rsid w:val="00865BDE"/>
    <w:rsid w:val="008E5E53"/>
    <w:rsid w:val="00965E54"/>
    <w:rsid w:val="00BA5DBC"/>
    <w:rsid w:val="00C65B26"/>
    <w:rsid w:val="00D660E1"/>
    <w:rsid w:val="00DD151F"/>
    <w:rsid w:val="00E04F05"/>
    <w:rsid w:val="00E4520B"/>
    <w:rsid w:val="00E77EBD"/>
    <w:rsid w:val="00F019F9"/>
    <w:rsid w:val="00F077CC"/>
    <w:rsid w:val="00F3773A"/>
    <w:rsid w:val="00F56858"/>
    <w:rsid w:val="06B65283"/>
    <w:rsid w:val="0D7F1180"/>
    <w:rsid w:val="13A41549"/>
    <w:rsid w:val="1A972281"/>
    <w:rsid w:val="1F337F98"/>
    <w:rsid w:val="209A5A46"/>
    <w:rsid w:val="2B0D5644"/>
    <w:rsid w:val="40943DE4"/>
    <w:rsid w:val="4906181B"/>
    <w:rsid w:val="50045F70"/>
    <w:rsid w:val="5587421C"/>
    <w:rsid w:val="55B61960"/>
    <w:rsid w:val="58930D55"/>
    <w:rsid w:val="59DF004B"/>
    <w:rsid w:val="66201874"/>
    <w:rsid w:val="662F42F2"/>
    <w:rsid w:val="6C041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CA86468C-F3C9-4EDB-A408-CE54BEA5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99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uiPriority w:val="99"/>
    <w:qFormat/>
    <w:pPr>
      <w:widowControl/>
      <w:jc w:val="left"/>
    </w:pPr>
    <w:rPr>
      <w:rFonts w:ascii="Times New Roman" w:eastAsia="宋体" w:hAnsi="Times New Roman" w:cs="Times New Roman"/>
      <w:sz w:val="24"/>
    </w:rPr>
  </w:style>
  <w:style w:type="table" w:styleId="a5">
    <w:name w:val="Table Grid"/>
    <w:basedOn w:val="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  <w:style w:type="character" w:customStyle="1" w:styleId="Char0">
    <w:name w:val="页眉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正文文本 2 Char"/>
    <w:basedOn w:val="a1"/>
    <w:link w:val="2"/>
    <w:uiPriority w:val="99"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19</Pages>
  <Words>403</Words>
  <Characters>2303</Characters>
  <Application>Microsoft Office Word</Application>
  <DocSecurity>0</DocSecurity>
  <Lines>19</Lines>
  <Paragraphs>5</Paragraphs>
  <ScaleCrop>false</ScaleCrop>
  <Company>Home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xiaomeigege</dc:creator>
  <cp:lastModifiedBy>China</cp:lastModifiedBy>
  <cp:revision>18</cp:revision>
  <dcterms:created xsi:type="dcterms:W3CDTF">2019-09-29T03:03:00Z</dcterms:created>
  <dcterms:modified xsi:type="dcterms:W3CDTF">2025-10-31T15:06:00Z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FD132FDFE6784F0C94CD191E6A95FADC</vt:lpwstr>
  </property>
</Properties>
</file>