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第十四届“挑战杯”中国大学生创业计划竞赛校赛入围市赛项目</w:t>
      </w:r>
    </w:p>
    <w:tbl>
      <w:tblPr>
        <w:tblStyle w:val="4"/>
        <w:tblpPr w:leftFromText="180" w:rightFromText="180" w:vertAnchor="text" w:horzAnchor="page" w:tblpXSpec="center" w:tblpY="590"/>
        <w:tblOverlap w:val="never"/>
        <w:tblW w:w="16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679"/>
        <w:gridCol w:w="1111"/>
        <w:gridCol w:w="1689"/>
        <w:gridCol w:w="950"/>
        <w:gridCol w:w="1440"/>
        <w:gridCol w:w="1390"/>
        <w:gridCol w:w="38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_GBK" w:hAnsi="方正黑体_GBK" w:eastAsia="方正楷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楷体_GBK" w:hAnsi="方正黑体_GBK" w:eastAsia="方正楷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项目组别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微信号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团队其他成员姓名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火锅最饮山银花——火锅专属伴侣的探索者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柏才红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19823514968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19823514968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蒋雨瑶、周丹、唐人杰、卓俊米、刘毓麟、梁帅、张艳、陈鹭鹭、王丹丽、陈琳、袁嘉乐、喻文杰（重庆医科大学）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宋伦斌、曾凡新、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杨洪江、乔森、安小风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星协筑梦—-城乡青少年航天科普教育的践行者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文化创意和区域交流合作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张丹诺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15701533797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15701533797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江胜、杨帆、姚文昊、陈浩宁、谭玲、何钰琪、陈文洁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江茂森、王婧、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朱铃锐、曹楠、高瑞娟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基智节能—基站机房智慧节能技术开拓者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科技创新和未来产业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18382791591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18382791591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谢建英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黄美玲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熊安禾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蒋红霞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曾子旻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曾文怡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敬姗姗</w:t>
            </w: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肖研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刘恋、黄丹梅、左智谋、程雪峰、颜韵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风齿电测——风电齿轮箱状态预警系统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科技创新和未来产业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15281101484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15281101484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江胜、黄美玲、杨伟、田永鹏、王媛媛、刘秋秀、马祖羲、陈海兰、杨竣玮、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姚芳、刘旺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雍彬、江茂森、邓广山、段玉明、刘盛坤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“昊宇高飞”——植保航空服务的引领者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许馨予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17725063286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17725063286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周杨川、马露丹、张瑶、余明豪、李琴、王冲、韦懿轩、杨铸珮、周灵韵、周露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张雨缘、王婧、胡月、宋莉、曹楠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青连青-青年产业工人性健康关注的先行者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胡佳伶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18908134453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18908134453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蒋红霞、卢思羽、朱毛锐晞、陶叙、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吴梦希、李俊、张娟、陈红、谭亿茹、刘霞、龚雨荷、冯凌鑫、钟婉婷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曾树群、张培涛、崔强、周军、王朝霞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基于物联网技术的“黑水”循环处理装置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生态文明建设和绿色低碳发展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郑惠钧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hhhhhui05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15882914515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李旺、郭希闻、何灿灿、杨彩露、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曾欣妮、游贤武、杜昀沄、袁君、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段瑜、王亮、黄远英、湛鈺婷、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张晓渔、左子玲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刘恋、杨埙、陈昱铭、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董勇、李言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生命“童”行——赋能城乡儿童安全教育公益新模式项目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李正瑞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18102347515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18102347515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刘清、张馨月、林舒瑜、戴顺、张世林、林哲儒、蒲俊杰、周靖卓、张丹诺、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冯凌鑫、冯远萍、苟秋秋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王玉龙、陈紫薇、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伍思蔓、王伟、陶军屹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文遗复兴——打造非遗传承新模式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文化创意和区域交流合作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王贤烨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q1595457494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15183091672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蔡鑫、冯若兰、戚娟、巩杰、洪晓晨、马祖羲、龙彩祎、张馨予、刘渊、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布凡、郭春强</w:t>
            </w:r>
            <w:bookmarkStart w:id="0" w:name="_GoBack"/>
            <w:bookmarkEnd w:id="0"/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刘恋、胡可娜、李思懿、雷蕾、丁玉霞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光合领航——植物靶向补光技术助力乡村振兴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何佳净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DJIAXu-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17830421264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王宁宁、刘武进、陈承志、吴鸿财、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张洪羽、李雪琴、黄瑞、潘海庆、余坤、何乐然、颜胡欣、周杨露、李欣宇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陈婷、刘昕露、蔡川、赖涵、张小玲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《未艾方兴》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龙沭洮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17358354367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17358354367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李香瑶、吕玉婷、杨吉林、谭金榕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陶科、方可敬、黄晶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畅行充——智能移动充电能源革新者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生态文明建设和绿色低碳发展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郭春强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ybbing0930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19847298121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杨雅茹、蒋艾玲、蒙月花、传棋、姜芸、王小菊、吴修辛、昔博、康斌、王贤烨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刘恋、胡成丽、王来志、雷蕾、薛云飞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脐橙启程-“橙”就奉节脐橙售卖新模式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杨世钰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17300232401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17300232401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杨世钰、钟佳诺、高锦涛、胡佳伶、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卢思羽、马勇、华江玲、李秋芳、肖妍、石庆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左智谋、礼享、陈静、蒋弦、黎兰英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悠享智护--心灵之海的聆听者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社会治理和公共服务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何洁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18996671482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18996671482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傅诗雅、唐华苹、豆玉龙、张喜荣、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雷记新、杨敏、杨锐、胡芯语、杨红燕、周秋林、刘丹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郭文欣、朱广福、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江茂森、李思懿、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席小芳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五谷丰菽——豆杆脱签一体化设备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职业院校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乡村振兴和农业农村现代化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曾念平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15378446803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"/>
              </w:rPr>
              <w:t>15378446803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胡嘉恩、舒源、冯海洋、王桂花、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杨欢茹、蒋文燕、朱玺霖、贺贵强、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李宗霖、谭翠欣、李香莹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黄丹梅、毛坤朋、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姚进、程昌银、雷蕾</w:t>
            </w:r>
          </w:p>
        </w:tc>
      </w:tr>
    </w:tbl>
    <w:p>
      <w:pPr>
        <w:jc w:val="both"/>
        <w:rPr>
          <w:rFonts w:hint="eastAsia" w:eastAsia="仿宋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WY5YWNiOGUwMjM2YzliZTc2ZGM4Y2ZjNGU2ZTEifQ=="/>
  </w:docVars>
  <w:rsids>
    <w:rsidRoot w:val="470E67AB"/>
    <w:rsid w:val="03F95536"/>
    <w:rsid w:val="16E533A0"/>
    <w:rsid w:val="470E67AB"/>
    <w:rsid w:val="473232DB"/>
    <w:rsid w:val="58DA7055"/>
    <w:rsid w:val="5F8A698F"/>
    <w:rsid w:val="62592897"/>
    <w:rsid w:val="7E4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1469</Words>
  <Characters>1769</Characters>
  <Lines>0</Lines>
  <Paragraphs>0</Paragraphs>
  <TotalTime>7</TotalTime>
  <ScaleCrop>false</ScaleCrop>
  <LinksUpToDate>false</LinksUpToDate>
  <CharactersWithSpaces>1769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2024-05-17T10:20:00Z</dcterms:created>
  <dc:creator>Jose</dc:creator>
  <cp:lastModifiedBy>Jose</cp:lastModifiedBy>
  <dcterms:modified xsi:type="dcterms:W3CDTF">2024-05-17T13:54:20Z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E3D0996387B741858C80DA3B39E1CFA5_13</vt:lpwstr>
  </property>
</Properties>
</file>