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1D" w:rsidRPr="00397E48" w:rsidRDefault="00CA197A" w:rsidP="00CD737C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7E48">
        <w:rPr>
          <w:rFonts w:ascii="Times New Roman" w:eastAsia="方正小标宋_GBK" w:hAnsi="Times New Roman" w:cs="Times New Roman"/>
          <w:sz w:val="44"/>
          <w:szCs w:val="44"/>
        </w:rPr>
        <w:t>关于</w:t>
      </w:r>
      <w:bookmarkStart w:id="0" w:name="_Hlk113269558"/>
      <w:bookmarkStart w:id="1" w:name="_Hlk113268548"/>
      <w:r w:rsidR="003F3165">
        <w:rPr>
          <w:rFonts w:ascii="Times New Roman" w:eastAsia="方正小标宋_GBK" w:hAnsi="Times New Roman" w:cs="Times New Roman" w:hint="eastAsia"/>
          <w:sz w:val="44"/>
          <w:szCs w:val="44"/>
        </w:rPr>
        <w:t>开展</w:t>
      </w:r>
      <w:r w:rsidR="003F3165"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 w:rsidR="003F3165">
        <w:rPr>
          <w:rFonts w:ascii="Times New Roman" w:eastAsia="方正小标宋_GBK" w:hAnsi="Times New Roman" w:cs="Times New Roman"/>
          <w:sz w:val="44"/>
          <w:szCs w:val="44"/>
        </w:rPr>
        <w:t>02</w:t>
      </w:r>
      <w:r w:rsidR="008C33AB">
        <w:rPr>
          <w:rFonts w:ascii="Times New Roman" w:eastAsia="方正小标宋_GBK" w:hAnsi="Times New Roman" w:cs="Times New Roman"/>
          <w:sz w:val="44"/>
          <w:szCs w:val="44"/>
        </w:rPr>
        <w:t>5</w:t>
      </w:r>
      <w:r w:rsidR="003F3165">
        <w:rPr>
          <w:rFonts w:ascii="Times New Roman" w:eastAsia="方正小标宋_GBK" w:hAnsi="Times New Roman" w:cs="Times New Roman" w:hint="eastAsia"/>
          <w:sz w:val="44"/>
          <w:szCs w:val="44"/>
        </w:rPr>
        <w:t>年秋季</w:t>
      </w:r>
      <w:r w:rsidR="00A62C11">
        <w:rPr>
          <w:rFonts w:ascii="Times New Roman" w:eastAsia="方正小标宋_GBK" w:hAnsi="Times New Roman" w:cs="Times New Roman" w:hint="eastAsia"/>
          <w:sz w:val="44"/>
          <w:szCs w:val="44"/>
        </w:rPr>
        <w:t>开学</w:t>
      </w:r>
      <w:proofErr w:type="gramStart"/>
      <w:r w:rsidR="00A62C11">
        <w:rPr>
          <w:rFonts w:ascii="Times New Roman" w:eastAsia="方正小标宋_GBK" w:hAnsi="Times New Roman" w:cs="Times New Roman" w:hint="eastAsia"/>
          <w:sz w:val="44"/>
          <w:szCs w:val="44"/>
        </w:rPr>
        <w:t>季</w:t>
      </w:r>
      <w:r w:rsidR="003F3165">
        <w:rPr>
          <w:rFonts w:ascii="Times New Roman" w:eastAsia="方正小标宋_GBK" w:hAnsi="Times New Roman" w:cs="Times New Roman" w:hint="eastAsia"/>
          <w:sz w:val="44"/>
          <w:szCs w:val="44"/>
        </w:rPr>
        <w:t>反诈宣传</w:t>
      </w:r>
      <w:proofErr w:type="gramEnd"/>
      <w:r w:rsidR="00C16458" w:rsidRPr="00397E48">
        <w:rPr>
          <w:rFonts w:ascii="Times New Roman" w:eastAsia="方正小标宋_GBK" w:hAnsi="Times New Roman" w:cs="Times New Roman"/>
          <w:sz w:val="44"/>
          <w:szCs w:val="44"/>
        </w:rPr>
        <w:t>活动</w:t>
      </w:r>
      <w:bookmarkEnd w:id="0"/>
      <w:bookmarkEnd w:id="1"/>
      <w:r w:rsidRPr="00397E48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CA197A" w:rsidRPr="008C33AB" w:rsidRDefault="00CA197A" w:rsidP="00CD737C">
      <w:pPr>
        <w:spacing w:line="594" w:lineRule="exact"/>
        <w:rPr>
          <w:rFonts w:ascii="Times New Roman" w:hAnsi="Times New Roman" w:cs="Times New Roman"/>
        </w:rPr>
      </w:pPr>
    </w:p>
    <w:p w:rsidR="00CA197A" w:rsidRPr="00397E48" w:rsidRDefault="00ED403C" w:rsidP="00CD737C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t>校内各单位</w:t>
      </w:r>
      <w:r w:rsidR="00CA197A" w:rsidRPr="00397E48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E7512" w:rsidRPr="00397E48" w:rsidRDefault="00A62C11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 w:rsidR="008C33AB">
        <w:rPr>
          <w:rFonts w:ascii="Times New Roman" w:eastAsia="方正仿宋_GBK" w:hAnsi="Times New Roman" w:cs="Times New Roman" w:hint="eastAsia"/>
          <w:sz w:val="32"/>
          <w:szCs w:val="32"/>
        </w:rPr>
        <w:t>上级有关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文件要求，</w:t>
      </w:r>
      <w:r w:rsidR="00AD29C5" w:rsidRPr="00397E48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8C33AB" w:rsidRPr="008C33AB">
        <w:rPr>
          <w:rFonts w:ascii="Times New Roman" w:eastAsia="方正仿宋_GBK" w:hAnsi="Times New Roman" w:cs="Times New Roman" w:hint="eastAsia"/>
          <w:sz w:val="32"/>
          <w:szCs w:val="32"/>
        </w:rPr>
        <w:t>进一步营造全民反诈浓厚氛围，共织反诈“防护网”，构建网上网下、群防群治的</w:t>
      </w:r>
      <w:proofErr w:type="gramStart"/>
      <w:r w:rsidR="008C33AB" w:rsidRPr="008C33AB">
        <w:rPr>
          <w:rFonts w:ascii="Times New Roman" w:eastAsia="方正仿宋_GBK" w:hAnsi="Times New Roman" w:cs="Times New Roman" w:hint="eastAsia"/>
          <w:sz w:val="32"/>
          <w:szCs w:val="32"/>
        </w:rPr>
        <w:t>反诈新格局</w:t>
      </w:r>
      <w:proofErr w:type="gramEnd"/>
      <w:r w:rsidR="008C33AB" w:rsidRPr="008C33AB">
        <w:rPr>
          <w:rFonts w:ascii="Times New Roman" w:eastAsia="方正仿宋_GBK" w:hAnsi="Times New Roman" w:cs="Times New Roman" w:hint="eastAsia"/>
          <w:sz w:val="32"/>
          <w:szCs w:val="32"/>
        </w:rPr>
        <w:t>，增强广大</w:t>
      </w:r>
      <w:proofErr w:type="gramStart"/>
      <w:r w:rsidR="008C33AB">
        <w:rPr>
          <w:rFonts w:ascii="Times New Roman" w:eastAsia="方正仿宋_GBK" w:hAnsi="Times New Roman" w:cs="Times New Roman" w:hint="eastAsia"/>
          <w:sz w:val="32"/>
          <w:szCs w:val="32"/>
        </w:rPr>
        <w:t>师生员工</w:t>
      </w:r>
      <w:r w:rsidR="008C33AB" w:rsidRPr="008C33AB">
        <w:rPr>
          <w:rFonts w:ascii="Times New Roman" w:eastAsia="方正仿宋_GBK" w:hAnsi="Times New Roman" w:cs="Times New Roman" w:hint="eastAsia"/>
          <w:sz w:val="32"/>
          <w:szCs w:val="32"/>
        </w:rPr>
        <w:t>识骗防</w:t>
      </w:r>
      <w:proofErr w:type="gramEnd"/>
      <w:r w:rsidR="008C33AB" w:rsidRPr="008C33AB">
        <w:rPr>
          <w:rFonts w:ascii="Times New Roman" w:eastAsia="方正仿宋_GBK" w:hAnsi="Times New Roman" w:cs="Times New Roman" w:hint="eastAsia"/>
          <w:sz w:val="32"/>
          <w:szCs w:val="32"/>
        </w:rPr>
        <w:t>骗能力，</w:t>
      </w:r>
      <w:r w:rsidR="00FE7512" w:rsidRPr="00397E48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AD29C5" w:rsidRPr="00397E48">
        <w:rPr>
          <w:rFonts w:ascii="Times New Roman" w:eastAsia="方正仿宋_GBK" w:hAnsi="Times New Roman" w:cs="Times New Roman"/>
          <w:sz w:val="32"/>
          <w:szCs w:val="32"/>
        </w:rPr>
        <w:t>就</w:t>
      </w:r>
      <w:r w:rsidR="0088562E" w:rsidRPr="0088562E"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 w:rsidR="0088562E" w:rsidRPr="0088562E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8C33AB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8562E" w:rsidRPr="0088562E">
        <w:rPr>
          <w:rFonts w:ascii="Times New Roman" w:eastAsia="方正仿宋_GBK" w:hAnsi="Times New Roman" w:cs="Times New Roman"/>
          <w:sz w:val="32"/>
          <w:szCs w:val="32"/>
        </w:rPr>
        <w:t>年秋季开学</w:t>
      </w:r>
      <w:proofErr w:type="gramStart"/>
      <w:r w:rsidR="0088562E" w:rsidRPr="0088562E">
        <w:rPr>
          <w:rFonts w:ascii="Times New Roman" w:eastAsia="方正仿宋_GBK" w:hAnsi="Times New Roman" w:cs="Times New Roman"/>
          <w:sz w:val="32"/>
          <w:szCs w:val="32"/>
        </w:rPr>
        <w:t>季反诈宣</w:t>
      </w:r>
      <w:proofErr w:type="gramEnd"/>
      <w:r w:rsidR="0088562E" w:rsidRPr="0088562E">
        <w:rPr>
          <w:rFonts w:ascii="Times New Roman" w:eastAsia="方正仿宋_GBK" w:hAnsi="Times New Roman" w:cs="Times New Roman"/>
          <w:sz w:val="32"/>
          <w:szCs w:val="32"/>
        </w:rPr>
        <w:t>传活动</w:t>
      </w:r>
      <w:r w:rsidR="00FE7512" w:rsidRPr="00397E48">
        <w:rPr>
          <w:rFonts w:ascii="Times New Roman" w:eastAsia="方正仿宋_GBK" w:hAnsi="Times New Roman" w:cs="Times New Roman"/>
          <w:sz w:val="32"/>
          <w:szCs w:val="32"/>
        </w:rPr>
        <w:t>有关事项通知如下：</w:t>
      </w:r>
    </w:p>
    <w:p w:rsidR="00CA197A" w:rsidRDefault="00FE7512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b/>
          <w:sz w:val="32"/>
          <w:szCs w:val="32"/>
        </w:rPr>
        <w:t>一、</w:t>
      </w:r>
      <w:r w:rsidR="008C33AB">
        <w:rPr>
          <w:rFonts w:ascii="Times New Roman" w:eastAsia="方正仿宋_GBK" w:hAnsi="Times New Roman" w:cs="Times New Roman" w:hint="eastAsia"/>
          <w:b/>
          <w:sz w:val="32"/>
          <w:szCs w:val="32"/>
        </w:rPr>
        <w:t>活动主题</w:t>
      </w:r>
    </w:p>
    <w:p w:rsidR="0088562E" w:rsidRDefault="008C33AB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2" w:name="OLE_LINK1"/>
      <w:bookmarkStart w:id="3" w:name="OLE_LINK2"/>
      <w:proofErr w:type="gramStart"/>
      <w:r w:rsidRPr="008C33AB">
        <w:rPr>
          <w:rFonts w:ascii="Times New Roman" w:eastAsia="方正仿宋_GBK" w:hAnsi="Times New Roman" w:cs="Times New Roman" w:hint="eastAsia"/>
          <w:sz w:val="32"/>
          <w:szCs w:val="32"/>
        </w:rPr>
        <w:t>反诈新行动</w:t>
      </w:r>
      <w:proofErr w:type="gramEnd"/>
      <w:r w:rsidRPr="008C33AB">
        <w:rPr>
          <w:rFonts w:ascii="Times New Roman" w:eastAsia="方正仿宋_GBK" w:hAnsi="Times New Roman" w:cs="Times New Roman" w:hint="eastAsia"/>
          <w:sz w:val="32"/>
          <w:szCs w:val="32"/>
        </w:rPr>
        <w:t>，护航新学期</w:t>
      </w:r>
      <w:bookmarkEnd w:id="2"/>
      <w:bookmarkEnd w:id="3"/>
    </w:p>
    <w:p w:rsidR="008C33AB" w:rsidRPr="008C33AB" w:rsidRDefault="008C33AB" w:rsidP="008C33AB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8C33AB">
        <w:rPr>
          <w:rFonts w:ascii="Times New Roman" w:eastAsia="方正仿宋_GBK" w:hAnsi="Times New Roman" w:cs="Times New Roman" w:hint="eastAsia"/>
          <w:b/>
          <w:sz w:val="32"/>
          <w:szCs w:val="32"/>
        </w:rPr>
        <w:t>二、活动时间</w:t>
      </w:r>
    </w:p>
    <w:p w:rsidR="008C33AB" w:rsidRPr="00BF583D" w:rsidRDefault="008C33AB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C33AB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F059D3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-9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8C33AB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E7512" w:rsidRPr="00397E48" w:rsidRDefault="008C33AB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三</w:t>
      </w:r>
      <w:r w:rsidR="00C333FB" w:rsidRPr="00397E48">
        <w:rPr>
          <w:rFonts w:ascii="Times New Roman" w:eastAsia="方正仿宋_GBK" w:hAnsi="Times New Roman" w:cs="Times New Roman"/>
          <w:b/>
          <w:sz w:val="32"/>
          <w:szCs w:val="32"/>
        </w:rPr>
        <w:t>、参与</w:t>
      </w:r>
      <w:r w:rsidR="00FE7512" w:rsidRPr="00397E48">
        <w:rPr>
          <w:rFonts w:ascii="Times New Roman" w:eastAsia="方正仿宋_GBK" w:hAnsi="Times New Roman" w:cs="Times New Roman"/>
          <w:b/>
          <w:sz w:val="32"/>
          <w:szCs w:val="32"/>
        </w:rPr>
        <w:t>对象</w:t>
      </w:r>
    </w:p>
    <w:p w:rsidR="00FE7512" w:rsidRPr="00397E48" w:rsidRDefault="005D372A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全体教职</w:t>
      </w:r>
      <w:r w:rsidR="00980D21">
        <w:rPr>
          <w:rFonts w:ascii="Times New Roman" w:eastAsia="方正仿宋_GBK" w:hAnsi="Times New Roman" w:cs="Times New Roman" w:hint="eastAsia"/>
          <w:sz w:val="32"/>
          <w:szCs w:val="32"/>
        </w:rPr>
        <w:t>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</w:t>
      </w:r>
      <w:r w:rsidR="00895E60" w:rsidRPr="00397E48">
        <w:rPr>
          <w:rFonts w:ascii="Times New Roman" w:eastAsia="方正仿宋_GBK" w:hAnsi="Times New Roman" w:cs="Times New Roman"/>
          <w:sz w:val="32"/>
          <w:szCs w:val="32"/>
        </w:rPr>
        <w:t>（含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长期在校</w:t>
      </w:r>
      <w:r w:rsidR="00895E60" w:rsidRPr="00397E48">
        <w:rPr>
          <w:rFonts w:ascii="Times New Roman" w:eastAsia="方正仿宋_GBK" w:hAnsi="Times New Roman" w:cs="Times New Roman"/>
          <w:sz w:val="32"/>
          <w:szCs w:val="32"/>
        </w:rPr>
        <w:t>外</w:t>
      </w:r>
      <w:proofErr w:type="gramStart"/>
      <w:r w:rsidR="00895E60" w:rsidRPr="00397E48">
        <w:rPr>
          <w:rFonts w:ascii="Times New Roman" w:eastAsia="方正仿宋_GBK" w:hAnsi="Times New Roman" w:cs="Times New Roman"/>
          <w:sz w:val="32"/>
          <w:szCs w:val="32"/>
        </w:rPr>
        <w:t>包服务</w:t>
      </w:r>
      <w:proofErr w:type="gramEnd"/>
      <w:r w:rsidR="00895E60" w:rsidRPr="00397E48">
        <w:rPr>
          <w:rFonts w:ascii="Times New Roman" w:eastAsia="方正仿宋_GBK" w:hAnsi="Times New Roman" w:cs="Times New Roman"/>
          <w:sz w:val="32"/>
          <w:szCs w:val="32"/>
        </w:rPr>
        <w:t>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员工</w:t>
      </w:r>
      <w:r w:rsidR="00980D21">
        <w:rPr>
          <w:rFonts w:ascii="Times New Roman" w:eastAsia="方正仿宋_GBK" w:hAnsi="Times New Roman" w:cs="Times New Roman" w:hint="eastAsia"/>
          <w:sz w:val="32"/>
          <w:szCs w:val="32"/>
        </w:rPr>
        <w:t>和校内门面超市人员</w:t>
      </w:r>
      <w:r w:rsidR="00895E60" w:rsidRPr="00397E48"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D7334B">
        <w:rPr>
          <w:rFonts w:ascii="Times New Roman" w:eastAsia="方正仿宋_GBK" w:hAnsi="Times New Roman" w:cs="Times New Roman" w:hint="eastAsia"/>
          <w:sz w:val="32"/>
          <w:szCs w:val="32"/>
        </w:rPr>
        <w:t>全体</w:t>
      </w:r>
      <w:r w:rsidR="00D7334B">
        <w:rPr>
          <w:rFonts w:ascii="Times New Roman" w:eastAsia="方正仿宋_GBK" w:hAnsi="Times New Roman" w:cs="Times New Roman"/>
          <w:sz w:val="32"/>
          <w:szCs w:val="32"/>
        </w:rPr>
        <w:t>学生（</w:t>
      </w:r>
      <w:r w:rsidR="00D7334B">
        <w:rPr>
          <w:rFonts w:ascii="Times New Roman" w:eastAsia="方正仿宋_GBK" w:hAnsi="Times New Roman" w:cs="Times New Roman" w:hint="eastAsia"/>
          <w:sz w:val="32"/>
          <w:szCs w:val="32"/>
        </w:rPr>
        <w:t>含</w:t>
      </w:r>
      <w:r w:rsidR="00D7334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D7334B">
        <w:rPr>
          <w:rFonts w:ascii="Times New Roman" w:eastAsia="方正仿宋_GBK" w:hAnsi="Times New Roman" w:cs="Times New Roman"/>
          <w:sz w:val="32"/>
          <w:szCs w:val="32"/>
        </w:rPr>
        <w:t>02</w:t>
      </w:r>
      <w:r w:rsidR="008C33AB">
        <w:rPr>
          <w:rFonts w:ascii="Times New Roman" w:eastAsia="方正仿宋_GBK" w:hAnsi="Times New Roman" w:cs="Times New Roman"/>
          <w:sz w:val="32"/>
          <w:szCs w:val="32"/>
        </w:rPr>
        <w:t>5</w:t>
      </w:r>
      <w:r w:rsidR="00D7334B">
        <w:rPr>
          <w:rFonts w:ascii="Times New Roman" w:eastAsia="方正仿宋_GBK" w:hAnsi="Times New Roman" w:cs="Times New Roman" w:hint="eastAsia"/>
          <w:sz w:val="32"/>
          <w:szCs w:val="32"/>
        </w:rPr>
        <w:t>级全体新生</w:t>
      </w:r>
      <w:r w:rsidR="00D7334B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4A162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E7512" w:rsidRDefault="008C33AB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四</w:t>
      </w:r>
      <w:r w:rsidR="00FE7512" w:rsidRPr="00397E48">
        <w:rPr>
          <w:rFonts w:ascii="Times New Roman" w:eastAsia="方正仿宋_GBK" w:hAnsi="Times New Roman" w:cs="Times New Roman"/>
          <w:b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活动内容</w:t>
      </w:r>
    </w:p>
    <w:p w:rsidR="00BF583D" w:rsidRDefault="00BF583D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召开反</w:t>
      </w:r>
      <w:proofErr w:type="gramStart"/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诈主题</w:t>
      </w:r>
      <w:proofErr w:type="gramEnd"/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会议，</w:t>
      </w:r>
      <w:r w:rsidR="00A11D01">
        <w:rPr>
          <w:rFonts w:ascii="Times New Roman" w:eastAsia="方正仿宋_GBK" w:hAnsi="Times New Roman" w:cs="Times New Roman" w:hint="eastAsia"/>
          <w:b/>
          <w:sz w:val="32"/>
          <w:szCs w:val="32"/>
        </w:rPr>
        <w:t>严防涉两卡犯罪</w:t>
      </w:r>
    </w:p>
    <w:p w:rsidR="00BF583D" w:rsidRDefault="00BF583D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541B2">
        <w:rPr>
          <w:rFonts w:ascii="Times New Roman" w:eastAsia="方正仿宋_GBK" w:hAnsi="Times New Roman" w:cs="Times New Roman" w:hint="eastAsia"/>
          <w:sz w:val="32"/>
          <w:szCs w:val="32"/>
        </w:rPr>
        <w:t>各单位</w:t>
      </w:r>
      <w:r w:rsidR="004541B2">
        <w:rPr>
          <w:rFonts w:ascii="Times New Roman" w:eastAsia="方正仿宋_GBK" w:hAnsi="Times New Roman" w:cs="Times New Roman" w:hint="eastAsia"/>
          <w:sz w:val="32"/>
          <w:szCs w:val="32"/>
        </w:rPr>
        <w:t>要利用主题班会、工作例会等方式，</w:t>
      </w:r>
      <w:r w:rsidRPr="004541B2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4541B2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4541B2">
        <w:rPr>
          <w:rFonts w:ascii="Times New Roman" w:eastAsia="方正仿宋_GBK" w:hAnsi="Times New Roman" w:cs="Times New Roman"/>
          <w:sz w:val="32"/>
          <w:szCs w:val="32"/>
        </w:rPr>
        <w:t>02</w:t>
      </w:r>
      <w:r w:rsidR="008C33AB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541B2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8C33AB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541B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8C33AB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4541B2">
        <w:rPr>
          <w:rFonts w:ascii="Times New Roman" w:eastAsia="方正仿宋_GBK" w:hAnsi="Times New Roman" w:cs="Times New Roman" w:hint="eastAsia"/>
          <w:sz w:val="32"/>
          <w:szCs w:val="32"/>
        </w:rPr>
        <w:t>日前组织全体师生员工</w:t>
      </w:r>
      <w:r w:rsidR="004541B2">
        <w:rPr>
          <w:rFonts w:ascii="Times New Roman" w:eastAsia="方正仿宋_GBK" w:hAnsi="Times New Roman" w:cs="Times New Roman" w:hint="eastAsia"/>
          <w:sz w:val="32"/>
          <w:szCs w:val="32"/>
        </w:rPr>
        <w:t>上一堂反诈课，</w:t>
      </w:r>
      <w:r w:rsidR="00A11D01">
        <w:rPr>
          <w:rFonts w:ascii="Times New Roman" w:eastAsia="方正仿宋_GBK" w:hAnsi="Times New Roman" w:cs="Times New Roman" w:hint="eastAsia"/>
          <w:sz w:val="32"/>
          <w:szCs w:val="32"/>
        </w:rPr>
        <w:t>通报典型案例，宣传防范措施，特别提醒学生切勿出租、出借、出售个人银行卡、电话卡及微信、</w:t>
      </w:r>
      <w:r w:rsidR="00A11D01">
        <w:rPr>
          <w:rFonts w:ascii="Times New Roman" w:eastAsia="方正仿宋_GBK" w:hAnsi="Times New Roman" w:cs="Times New Roman" w:hint="eastAsia"/>
          <w:sz w:val="32"/>
          <w:szCs w:val="32"/>
        </w:rPr>
        <w:t>Q</w:t>
      </w:r>
      <w:r w:rsidR="00A11D01">
        <w:rPr>
          <w:rFonts w:ascii="Times New Roman" w:eastAsia="方正仿宋_GBK" w:hAnsi="Times New Roman" w:cs="Times New Roman"/>
          <w:sz w:val="32"/>
          <w:szCs w:val="32"/>
        </w:rPr>
        <w:t>Q</w:t>
      </w:r>
      <w:r w:rsidR="00A11D01">
        <w:rPr>
          <w:rFonts w:ascii="Times New Roman" w:eastAsia="方正仿宋_GBK" w:hAnsi="Times New Roman" w:cs="Times New Roman" w:hint="eastAsia"/>
          <w:sz w:val="32"/>
          <w:szCs w:val="32"/>
        </w:rPr>
        <w:t>等账号信息，避免成为“电诈工具人”。</w:t>
      </w:r>
    </w:p>
    <w:p w:rsidR="00BF583D" w:rsidRDefault="00BF583D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="00D65A10">
        <w:rPr>
          <w:rFonts w:ascii="Times New Roman" w:eastAsia="方正仿宋_GBK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引导观看</w:t>
      </w:r>
      <w:proofErr w:type="gramStart"/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反诈微课堂</w:t>
      </w:r>
      <w:proofErr w:type="gramEnd"/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，组织参与</w:t>
      </w:r>
      <w:r w:rsidR="004541B2" w:rsidRPr="004541B2">
        <w:rPr>
          <w:rFonts w:ascii="Times New Roman" w:eastAsia="方正仿宋_GBK" w:hAnsi="Times New Roman" w:cs="Times New Roman" w:hint="eastAsia"/>
          <w:b/>
          <w:sz w:val="32"/>
          <w:szCs w:val="32"/>
        </w:rPr>
        <w:t>反诈测试</w:t>
      </w:r>
    </w:p>
    <w:p w:rsidR="004541B2" w:rsidRPr="007C7A57" w:rsidRDefault="00173E65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C7A57">
        <w:rPr>
          <w:rFonts w:ascii="Times New Roman" w:eastAsia="方正仿宋_GBK" w:hAnsi="Times New Roman" w:cs="Times New Roman" w:hint="eastAsia"/>
          <w:sz w:val="32"/>
          <w:szCs w:val="32"/>
        </w:rPr>
        <w:t>反诈课</w:t>
      </w:r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期间，引导全体师生员工使用</w:t>
      </w:r>
      <w:proofErr w:type="gramStart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抖音扫码</w:t>
      </w:r>
      <w:proofErr w:type="gramEnd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观看</w:t>
      </w:r>
      <w:proofErr w:type="gramStart"/>
      <w:r w:rsidR="001354D9" w:rsidRPr="00373FF7">
        <w:rPr>
          <w:rFonts w:ascii="Times New Roman" w:eastAsia="方正仿宋_GBK" w:hAnsi="Times New Roman" w:cs="Times New Roman" w:hint="eastAsia"/>
          <w:sz w:val="32"/>
          <w:szCs w:val="32"/>
        </w:rPr>
        <w:t>反诈微课</w:t>
      </w:r>
      <w:proofErr w:type="gramEnd"/>
      <w:r w:rsidR="001354D9" w:rsidRPr="00373FF7">
        <w:rPr>
          <w:rFonts w:ascii="Times New Roman" w:eastAsia="方正仿宋_GBK" w:hAnsi="Times New Roman" w:cs="Times New Roman" w:hint="eastAsia"/>
          <w:sz w:val="32"/>
          <w:szCs w:val="32"/>
        </w:rPr>
        <w:t>堂</w:t>
      </w:r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（视频二</w:t>
      </w:r>
      <w:proofErr w:type="gramStart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维码</w:t>
      </w:r>
      <w:proofErr w:type="gramEnd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见附件</w:t>
      </w:r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），并</w:t>
      </w:r>
      <w:r w:rsidRPr="007C7A57">
        <w:rPr>
          <w:rFonts w:ascii="Times New Roman" w:eastAsia="方正仿宋_GBK" w:hAnsi="Times New Roman" w:cs="Times New Roman" w:hint="eastAsia"/>
          <w:sz w:val="32"/>
          <w:szCs w:val="32"/>
        </w:rPr>
        <w:t>立即组织</w:t>
      </w:r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全体师生员工进行反诈测试，通过</w:t>
      </w:r>
      <w:proofErr w:type="gramStart"/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微</w:t>
      </w:r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信扫</w:t>
      </w:r>
      <w:proofErr w:type="gramEnd"/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码方式答题，答题二</w:t>
      </w:r>
      <w:proofErr w:type="gramStart"/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维码</w:t>
      </w:r>
      <w:proofErr w:type="gramEnd"/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见附件</w:t>
      </w:r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C7A57" w:rsidRPr="007C7A5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541B2" w:rsidRDefault="004541B2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="00D65A10">
        <w:rPr>
          <w:rFonts w:ascii="Times New Roman" w:eastAsia="方正仿宋_GBK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组织签订反</w:t>
      </w:r>
      <w:proofErr w:type="gramStart"/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诈承诺</w:t>
      </w:r>
      <w:proofErr w:type="gramEnd"/>
      <w:r w:rsidR="001354D9">
        <w:rPr>
          <w:rFonts w:ascii="Times New Roman" w:eastAsia="方正仿宋_GBK" w:hAnsi="Times New Roman" w:cs="Times New Roman" w:hint="eastAsia"/>
          <w:b/>
          <w:sz w:val="32"/>
          <w:szCs w:val="32"/>
        </w:rPr>
        <w:t>书，引导</w:t>
      </w:r>
      <w:r w:rsidR="0015302B">
        <w:rPr>
          <w:rFonts w:ascii="Times New Roman" w:eastAsia="方正仿宋_GBK" w:hAnsi="Times New Roman" w:cs="Times New Roman" w:hint="eastAsia"/>
          <w:b/>
          <w:sz w:val="32"/>
          <w:szCs w:val="32"/>
        </w:rPr>
        <w:t>关闭境外来电</w:t>
      </w:r>
      <w:r w:rsidR="00E07503">
        <w:rPr>
          <w:rFonts w:ascii="Times New Roman" w:eastAsia="方正仿宋_GBK" w:hAnsi="Times New Roman" w:cs="Times New Roman" w:hint="eastAsia"/>
          <w:b/>
          <w:sz w:val="32"/>
          <w:szCs w:val="32"/>
        </w:rPr>
        <w:t>功能</w:t>
      </w:r>
    </w:p>
    <w:p w:rsidR="004541B2" w:rsidRPr="004A1625" w:rsidRDefault="00176873" w:rsidP="00373FF7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级新生报到期间，各二级学院</w:t>
      </w:r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集中收集新生</w:t>
      </w:r>
      <w:bookmarkStart w:id="4" w:name="OLE_LINK3"/>
      <w:bookmarkStart w:id="5" w:name="OLE_LINK4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签订的反</w:t>
      </w:r>
      <w:proofErr w:type="gramStart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诈承诺</w:t>
      </w:r>
      <w:proofErr w:type="gramEnd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书</w:t>
      </w:r>
      <w:bookmarkEnd w:id="4"/>
      <w:bookmarkEnd w:id="5"/>
      <w:r w:rsidR="001354D9">
        <w:rPr>
          <w:rFonts w:ascii="Times New Roman" w:eastAsia="方正仿宋_GBK" w:hAnsi="Times New Roman" w:cs="Times New Roman" w:hint="eastAsia"/>
          <w:sz w:val="32"/>
          <w:szCs w:val="32"/>
        </w:rPr>
        <w:t>，并逐个指导提醒学生关闭境外来电功能</w:t>
      </w:r>
      <w:r w:rsidR="00A11D01">
        <w:rPr>
          <w:rFonts w:ascii="Times New Roman" w:eastAsia="方正仿宋_GBK" w:hAnsi="Times New Roman" w:cs="Times New Roman" w:hint="eastAsia"/>
          <w:sz w:val="32"/>
          <w:szCs w:val="32"/>
        </w:rPr>
        <w:t>，具体操作方式详见附件</w:t>
      </w:r>
      <w:r w:rsidR="00A11D0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7C7A57" w:rsidRPr="004A162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32D68" w:rsidRPr="00397E48" w:rsidRDefault="00A11D01" w:rsidP="00CD737C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五</w:t>
      </w:r>
      <w:r w:rsidR="00C333FB" w:rsidRPr="00397E48">
        <w:rPr>
          <w:rFonts w:ascii="Times New Roman" w:eastAsia="方正仿宋_GBK" w:hAnsi="Times New Roman" w:cs="Times New Roman"/>
          <w:b/>
          <w:sz w:val="32"/>
          <w:szCs w:val="32"/>
        </w:rPr>
        <w:t>、相关</w:t>
      </w:r>
      <w:r w:rsidR="00A32D68" w:rsidRPr="00397E48">
        <w:rPr>
          <w:rFonts w:ascii="Times New Roman" w:eastAsia="方正仿宋_GBK" w:hAnsi="Times New Roman" w:cs="Times New Roman"/>
          <w:b/>
          <w:sz w:val="32"/>
          <w:szCs w:val="32"/>
        </w:rPr>
        <w:t>要求</w:t>
      </w:r>
    </w:p>
    <w:p w:rsidR="00F65F40" w:rsidRPr="00AA682E" w:rsidRDefault="003C41F7" w:rsidP="00D65A1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t>各单位要充分认识到</w:t>
      </w:r>
      <w:r w:rsidR="002776A8">
        <w:rPr>
          <w:rFonts w:ascii="Times New Roman" w:eastAsia="方正仿宋_GBK" w:hAnsi="Times New Roman" w:cs="Times New Roman" w:hint="eastAsia"/>
          <w:sz w:val="32"/>
          <w:szCs w:val="32"/>
        </w:rPr>
        <w:t>宣传</w:t>
      </w:r>
      <w:r w:rsidRPr="00397E48">
        <w:rPr>
          <w:rFonts w:ascii="Times New Roman" w:eastAsia="方正仿宋_GBK" w:hAnsi="Times New Roman" w:cs="Times New Roman"/>
          <w:sz w:val="32"/>
          <w:szCs w:val="32"/>
        </w:rPr>
        <w:t>活动的重要性，</w:t>
      </w:r>
      <w:r w:rsidR="002776A8">
        <w:rPr>
          <w:rFonts w:ascii="Times New Roman" w:eastAsia="方正仿宋_GBK" w:hAnsi="Times New Roman" w:cs="Times New Roman" w:hint="eastAsia"/>
          <w:sz w:val="32"/>
          <w:szCs w:val="32"/>
        </w:rPr>
        <w:t>加强组织领导，</w:t>
      </w:r>
      <w:r w:rsidR="002776A8" w:rsidRPr="00397E48">
        <w:rPr>
          <w:rFonts w:ascii="Times New Roman" w:eastAsia="方正仿宋_GBK" w:hAnsi="Times New Roman" w:cs="Times New Roman"/>
          <w:sz w:val="32"/>
          <w:szCs w:val="32"/>
        </w:rPr>
        <w:t>将工作落到实处，确保全员参与，切实维护</w:t>
      </w:r>
      <w:r w:rsidR="002776A8">
        <w:rPr>
          <w:rFonts w:ascii="Times New Roman" w:eastAsia="方正仿宋_GBK" w:hAnsi="Times New Roman" w:cs="Times New Roman" w:hint="eastAsia"/>
          <w:sz w:val="32"/>
          <w:szCs w:val="32"/>
        </w:rPr>
        <w:t>我校</w:t>
      </w:r>
      <w:r w:rsidR="002776A8" w:rsidRPr="00397E48">
        <w:rPr>
          <w:rFonts w:ascii="Times New Roman" w:eastAsia="方正仿宋_GBK" w:hAnsi="Times New Roman" w:cs="Times New Roman"/>
          <w:sz w:val="32"/>
          <w:szCs w:val="32"/>
        </w:rPr>
        <w:t>师生员工财产安全。</w:t>
      </w:r>
      <w:r w:rsidR="00FA504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FA5041">
        <w:rPr>
          <w:rFonts w:ascii="Times New Roman" w:eastAsia="方正仿宋_GBK" w:hAnsi="Times New Roman" w:cs="Times New Roman"/>
          <w:sz w:val="32"/>
          <w:szCs w:val="32"/>
        </w:rPr>
        <w:t>025</w:t>
      </w:r>
      <w:r w:rsidR="00FA5041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D65A10">
        <w:rPr>
          <w:rFonts w:ascii="Times New Roman" w:eastAsia="方正仿宋_GBK" w:hAnsi="Times New Roman" w:cs="Times New Roman"/>
          <w:sz w:val="32"/>
          <w:szCs w:val="32"/>
        </w:rPr>
        <w:t>9</w:t>
      </w:r>
      <w:r w:rsidR="002776A8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D65A10">
        <w:rPr>
          <w:rFonts w:ascii="Times New Roman" w:eastAsia="方正仿宋_GBK" w:hAnsi="Times New Roman" w:cs="Times New Roman"/>
          <w:sz w:val="32"/>
          <w:szCs w:val="32"/>
        </w:rPr>
        <w:t>30</w:t>
      </w:r>
      <w:r w:rsidR="002776A8">
        <w:rPr>
          <w:rFonts w:ascii="Times New Roman" w:eastAsia="方正仿宋_GBK" w:hAnsi="Times New Roman" w:cs="Times New Roman" w:hint="eastAsia"/>
          <w:sz w:val="32"/>
          <w:szCs w:val="32"/>
        </w:rPr>
        <w:t>日前，</w:t>
      </w:r>
      <w:r w:rsidR="00D65A10">
        <w:rPr>
          <w:rFonts w:ascii="Times New Roman" w:eastAsia="方正仿宋_GBK" w:hAnsi="Times New Roman" w:cs="Times New Roman" w:hint="eastAsia"/>
          <w:sz w:val="32"/>
          <w:szCs w:val="32"/>
        </w:rPr>
        <w:t>各单位</w:t>
      </w:r>
      <w:r w:rsidR="00002AF4">
        <w:rPr>
          <w:rFonts w:ascii="Times New Roman" w:eastAsia="方正仿宋_GBK" w:hAnsi="Times New Roman" w:cs="Times New Roman" w:hint="eastAsia"/>
          <w:sz w:val="32"/>
          <w:szCs w:val="32"/>
        </w:rPr>
        <w:t>将工作开展情况（含</w:t>
      </w:r>
      <w:r w:rsidR="00002AF4">
        <w:rPr>
          <w:rFonts w:ascii="Times New Roman" w:eastAsia="方正仿宋_GBK" w:hAnsi="Times New Roman" w:cs="Times New Roman" w:hint="eastAsia"/>
          <w:sz w:val="32"/>
          <w:szCs w:val="32"/>
        </w:rPr>
        <w:t>3-</w:t>
      </w:r>
      <w:r w:rsidR="00002AF4">
        <w:rPr>
          <w:rFonts w:ascii="Times New Roman" w:eastAsia="方正仿宋_GBK" w:hAnsi="Times New Roman" w:cs="Times New Roman"/>
          <w:sz w:val="32"/>
          <w:szCs w:val="32"/>
        </w:rPr>
        <w:t>5</w:t>
      </w:r>
      <w:r w:rsidR="00002AF4">
        <w:rPr>
          <w:rFonts w:ascii="Times New Roman" w:eastAsia="方正仿宋_GBK" w:hAnsi="Times New Roman" w:cs="Times New Roman" w:hint="eastAsia"/>
          <w:sz w:val="32"/>
          <w:szCs w:val="32"/>
        </w:rPr>
        <w:t>张工作照片）和统计报表（</w:t>
      </w:r>
      <w:r w:rsidR="00612F42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BC0AB2">
        <w:rPr>
          <w:rFonts w:ascii="Times New Roman" w:eastAsia="方正仿宋_GBK" w:hAnsi="Times New Roman" w:cs="Times New Roman"/>
          <w:sz w:val="32"/>
          <w:szCs w:val="32"/>
        </w:rPr>
        <w:t>4</w:t>
      </w:r>
      <w:r w:rsidR="000B5326">
        <w:rPr>
          <w:rFonts w:ascii="Times New Roman" w:eastAsia="方正仿宋_GBK" w:hAnsi="Times New Roman" w:cs="Times New Roman" w:hint="eastAsia"/>
          <w:sz w:val="32"/>
          <w:szCs w:val="32"/>
        </w:rPr>
        <w:t>扫描件</w:t>
      </w:r>
      <w:r w:rsidR="00002AF4">
        <w:rPr>
          <w:rFonts w:ascii="Times New Roman" w:eastAsia="方正仿宋_GBK" w:hAnsi="Times New Roman" w:cs="Times New Roman" w:hint="eastAsia"/>
          <w:sz w:val="32"/>
          <w:szCs w:val="32"/>
        </w:rPr>
        <w:t>）通过</w:t>
      </w:r>
      <w:bookmarkStart w:id="6" w:name="_GoBack"/>
      <w:bookmarkEnd w:id="6"/>
      <w:r w:rsidR="00002AF4">
        <w:rPr>
          <w:rFonts w:ascii="Times New Roman" w:eastAsia="方正仿宋_GBK" w:hAnsi="Times New Roman" w:cs="Times New Roman" w:hint="eastAsia"/>
          <w:sz w:val="32"/>
          <w:szCs w:val="32"/>
        </w:rPr>
        <w:t>协同平台报送至安全管理处陈鹏老师邮箱。</w:t>
      </w:r>
    </w:p>
    <w:p w:rsidR="00002AF4" w:rsidRDefault="00E53AAA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</w:t>
      </w:r>
    </w:p>
    <w:p w:rsidR="00922D13" w:rsidRPr="00397E48" w:rsidRDefault="00E53AAA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t xml:space="preserve">            </w:t>
      </w:r>
    </w:p>
    <w:p w:rsidR="00E53AAA" w:rsidRPr="00397E48" w:rsidRDefault="00E53AAA" w:rsidP="00CD737C">
      <w:pPr>
        <w:spacing w:line="594" w:lineRule="exact"/>
        <w:ind w:firstLineChars="2200" w:firstLine="7040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t>安全管理处</w:t>
      </w:r>
    </w:p>
    <w:p w:rsidR="00910576" w:rsidRPr="00397E48" w:rsidRDefault="00E53AAA" w:rsidP="00CD73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</w:t>
      </w:r>
      <w:r w:rsidR="00922D13" w:rsidRPr="00397E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397E48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D65A1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397E4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D29C5" w:rsidRPr="00397E4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397E48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11D0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97E4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10576" w:rsidRPr="00397E48" w:rsidRDefault="00910576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97E48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373FF7" w:rsidRPr="00300E4A" w:rsidRDefault="00373FF7" w:rsidP="00373FF7">
      <w:pPr>
        <w:spacing w:line="594" w:lineRule="exact"/>
        <w:rPr>
          <w:rFonts w:ascii="方正黑体_GBK" w:eastAsia="方正黑体_GBK" w:hAnsi="黑体" w:cs="Times New Roman"/>
          <w:sz w:val="32"/>
          <w:szCs w:val="32"/>
        </w:rPr>
      </w:pPr>
      <w:r w:rsidRPr="00300E4A">
        <w:rPr>
          <w:rFonts w:ascii="方正黑体_GBK" w:eastAsia="方正黑体_GBK" w:hAnsi="黑体" w:cs="Times New Roman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黑体" w:cs="Times New Roman"/>
          <w:sz w:val="32"/>
          <w:szCs w:val="32"/>
        </w:rPr>
        <w:t>1</w:t>
      </w:r>
    </w:p>
    <w:p w:rsidR="00373FF7" w:rsidRDefault="00373FF7" w:rsidP="00373FF7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反诈微课堂视频</w:t>
      </w:r>
      <w:r w:rsidR="00A11D01">
        <w:rPr>
          <w:rFonts w:ascii="方正小标宋_GBK" w:eastAsia="方正小标宋_GBK" w:hAnsi="Times New Roman" w:cs="Times New Roman" w:hint="eastAsia"/>
          <w:sz w:val="44"/>
          <w:szCs w:val="44"/>
        </w:rPr>
        <w:t>观看</w:t>
      </w:r>
      <w:r w:rsidRPr="00002AF4">
        <w:rPr>
          <w:rFonts w:ascii="方正小标宋_GBK" w:eastAsia="方正小标宋_GBK" w:hAnsi="Times New Roman" w:cs="Times New Roman" w:hint="eastAsia"/>
          <w:sz w:val="44"/>
          <w:szCs w:val="44"/>
        </w:rPr>
        <w:t>二维码</w:t>
      </w:r>
    </w:p>
    <w:p w:rsidR="00373FF7" w:rsidRPr="00002AF4" w:rsidRDefault="00373FF7" w:rsidP="00373FF7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373FF7" w:rsidRDefault="00373FF7" w:rsidP="00373FF7">
      <w:pPr>
        <w:widowControl/>
        <w:jc w:val="center"/>
        <w:rPr>
          <w:rFonts w:ascii="方正黑体_GBK" w:eastAsia="方正黑体_GBK" w:hAnsi="黑体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37E7776" wp14:editId="33F3B423">
            <wp:extent cx="3429000" cy="3152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FF7" w:rsidRDefault="00373FF7">
      <w:pPr>
        <w:widowControl/>
        <w:jc w:val="left"/>
        <w:rPr>
          <w:rFonts w:ascii="方正黑体_GBK" w:eastAsia="方正黑体_GBK" w:hAnsi="黑体" w:cs="Times New Roman"/>
          <w:sz w:val="32"/>
          <w:szCs w:val="32"/>
        </w:rPr>
      </w:pPr>
      <w:r>
        <w:rPr>
          <w:rFonts w:ascii="方正黑体_GBK" w:eastAsia="方正黑体_GBK" w:hAnsi="黑体" w:cs="Times New Roman"/>
          <w:sz w:val="32"/>
          <w:szCs w:val="32"/>
        </w:rPr>
        <w:br w:type="page"/>
      </w:r>
    </w:p>
    <w:p w:rsidR="00910576" w:rsidRPr="00300E4A" w:rsidRDefault="00910576" w:rsidP="00910576">
      <w:pPr>
        <w:spacing w:line="594" w:lineRule="exact"/>
        <w:rPr>
          <w:rFonts w:ascii="方正黑体_GBK" w:eastAsia="方正黑体_GBK" w:hAnsi="黑体" w:cs="Times New Roman"/>
          <w:sz w:val="32"/>
          <w:szCs w:val="32"/>
        </w:rPr>
      </w:pPr>
      <w:r w:rsidRPr="00300E4A">
        <w:rPr>
          <w:rFonts w:ascii="方正黑体_GBK" w:eastAsia="方正黑体_GBK" w:hAnsi="黑体" w:cs="Times New Roman" w:hint="eastAsia"/>
          <w:sz w:val="32"/>
          <w:szCs w:val="32"/>
        </w:rPr>
        <w:lastRenderedPageBreak/>
        <w:t>附件</w:t>
      </w:r>
      <w:r w:rsidR="00002AF4">
        <w:rPr>
          <w:rFonts w:ascii="方正黑体_GBK" w:eastAsia="方正黑体_GBK" w:hAnsi="黑体" w:cs="Times New Roman"/>
          <w:sz w:val="32"/>
          <w:szCs w:val="32"/>
        </w:rPr>
        <w:t>2</w:t>
      </w:r>
    </w:p>
    <w:p w:rsidR="00E53AAA" w:rsidRPr="00002AF4" w:rsidRDefault="00002AF4" w:rsidP="00F1481E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02AF4">
        <w:rPr>
          <w:rFonts w:ascii="方正小标宋_GBK" w:eastAsia="方正小标宋_GBK" w:hAnsi="Times New Roman" w:cs="Times New Roman" w:hint="eastAsia"/>
          <w:sz w:val="44"/>
          <w:szCs w:val="44"/>
        </w:rPr>
        <w:t>防范电信网络诈骗试题答题</w:t>
      </w:r>
      <w:r w:rsidR="00910576" w:rsidRPr="00002AF4">
        <w:rPr>
          <w:rFonts w:ascii="方正小标宋_GBK" w:eastAsia="方正小标宋_GBK" w:hAnsi="Times New Roman" w:cs="Times New Roman" w:hint="eastAsia"/>
          <w:sz w:val="44"/>
          <w:szCs w:val="44"/>
        </w:rPr>
        <w:t>二维码</w:t>
      </w:r>
    </w:p>
    <w:p w:rsidR="00910576" w:rsidRPr="00397E48" w:rsidRDefault="00910576" w:rsidP="0026510E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19443C" w:rsidP="00002AF4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7A9C19" wp14:editId="1CBF2880">
            <wp:extent cx="3353147" cy="3495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8821" cy="351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BC0AB2" w:rsidRDefault="00BC0AB2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BC0AB2" w:rsidRPr="00300E4A" w:rsidRDefault="00BC0AB2" w:rsidP="00BC0AB2">
      <w:pPr>
        <w:spacing w:line="594" w:lineRule="exact"/>
        <w:rPr>
          <w:rFonts w:ascii="方正黑体_GBK" w:eastAsia="方正黑体_GBK" w:hAnsi="黑体" w:cs="Times New Roman"/>
          <w:sz w:val="32"/>
          <w:szCs w:val="32"/>
        </w:rPr>
      </w:pPr>
      <w:r w:rsidRPr="00300E4A">
        <w:rPr>
          <w:rFonts w:ascii="方正黑体_GBK" w:eastAsia="方正黑体_GBK" w:hAnsi="黑体" w:cs="Times New Roman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黑体" w:cs="Times New Roman"/>
          <w:sz w:val="32"/>
          <w:szCs w:val="32"/>
        </w:rPr>
        <w:t>3</w:t>
      </w:r>
    </w:p>
    <w:p w:rsidR="00BC0AB2" w:rsidRPr="00002AF4" w:rsidRDefault="00BC0AB2" w:rsidP="00BC0AB2">
      <w:pPr>
        <w:spacing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关闭境外来电服务方式</w:t>
      </w:r>
    </w:p>
    <w:p w:rsidR="00910576" w:rsidRPr="00BC0AB2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DE634F" w:rsidP="00BC0AB2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DE634F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4667619" cy="7397391"/>
            <wp:effectExtent l="0" t="0" r="0" b="0"/>
            <wp:docPr id="6" name="图片 6" descr="G:\微信数据\WeChat Files\wxid_p1yf8fgehglw12\FileStorage\Temp\d4ab118a40fcd1d7155624cd3e24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微信数据\WeChat Files\wxid_p1yf8fgehglw12\FileStorage\Temp\d4ab118a40fcd1d7155624cd3e24e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07" cy="74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F4" w:rsidRDefault="00002AF4" w:rsidP="0019443C">
      <w:pPr>
        <w:spacing w:line="594" w:lineRule="exact"/>
        <w:rPr>
          <w:rFonts w:ascii="方正小标宋_GBK" w:eastAsia="方正小标宋_GBK" w:hAnsi="Times New Roman" w:cs="Times New Roman"/>
          <w:sz w:val="44"/>
          <w:szCs w:val="44"/>
        </w:rPr>
      </w:pPr>
      <w:r w:rsidRPr="00300E4A">
        <w:rPr>
          <w:rFonts w:ascii="方正黑体_GBK" w:eastAsia="方正黑体_GBK" w:hAnsi="黑体" w:cs="Times New Roman" w:hint="eastAsia"/>
          <w:sz w:val="32"/>
          <w:szCs w:val="32"/>
        </w:rPr>
        <w:lastRenderedPageBreak/>
        <w:t>附件</w:t>
      </w:r>
      <w:r w:rsidR="00BC0AB2">
        <w:rPr>
          <w:rFonts w:ascii="方正黑体_GBK" w:eastAsia="方正黑体_GBK" w:hAnsi="黑体" w:cs="Times New Roman"/>
          <w:sz w:val="32"/>
          <w:szCs w:val="32"/>
        </w:rPr>
        <w:t>4</w:t>
      </w:r>
    </w:p>
    <w:p w:rsidR="0019443C" w:rsidRPr="00300E4A" w:rsidRDefault="0019443C" w:rsidP="0019443C">
      <w:pPr>
        <w:spacing w:line="594" w:lineRule="exact"/>
        <w:rPr>
          <w:rFonts w:ascii="方正黑体_GBK" w:eastAsia="方正黑体_GBK" w:hAnsi="黑体" w:cs="Times New Roman"/>
          <w:sz w:val="32"/>
          <w:szCs w:val="32"/>
        </w:rPr>
      </w:pPr>
    </w:p>
    <w:p w:rsidR="00910576" w:rsidRPr="00002AF4" w:rsidRDefault="000B5326" w:rsidP="000B5326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02</w:t>
      </w:r>
      <w:r w:rsidR="0019443C">
        <w:rPr>
          <w:rFonts w:ascii="Times New Roman" w:eastAsia="方正小标宋_GBK" w:hAnsi="Times New Roman" w:cs="Times New Roman"/>
          <w:sz w:val="44"/>
          <w:szCs w:val="44"/>
        </w:rPr>
        <w:t>5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年秋季开学</w:t>
      </w:r>
      <w:proofErr w:type="gramStart"/>
      <w:r>
        <w:rPr>
          <w:rFonts w:ascii="Times New Roman" w:eastAsia="方正小标宋_GBK" w:hAnsi="Times New Roman" w:cs="Times New Roman" w:hint="eastAsia"/>
          <w:sz w:val="44"/>
          <w:szCs w:val="44"/>
        </w:rPr>
        <w:t>季反诈宣传</w:t>
      </w:r>
      <w:proofErr w:type="gramEnd"/>
      <w:r w:rsidRPr="00397E48">
        <w:rPr>
          <w:rFonts w:ascii="Times New Roman" w:eastAsia="方正小标宋_GBK" w:hAnsi="Times New Roman" w:cs="Times New Roman"/>
          <w:sz w:val="44"/>
          <w:szCs w:val="44"/>
        </w:rPr>
        <w:t>活动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开展情况统计表</w:t>
      </w:r>
    </w:p>
    <w:p w:rsidR="00910576" w:rsidRPr="00397E48" w:rsidRDefault="000B5326" w:rsidP="00910576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单位：（盖章）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填报人：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2410"/>
        <w:gridCol w:w="1944"/>
      </w:tblGrid>
      <w:tr w:rsidR="00BC0AB2" w:rsidRPr="00D65A10" w:rsidTr="00BC0AB2">
        <w:tc>
          <w:tcPr>
            <w:tcW w:w="1413" w:type="dxa"/>
          </w:tcPr>
          <w:p w:rsidR="00BC0AB2" w:rsidRPr="000B5326" w:rsidRDefault="00BC0AB2" w:rsidP="000B5326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反诈课场次</w:t>
            </w:r>
            <w:proofErr w:type="gramEnd"/>
          </w:p>
        </w:tc>
        <w:tc>
          <w:tcPr>
            <w:tcW w:w="2268" w:type="dxa"/>
          </w:tcPr>
          <w:p w:rsidR="00BC0AB2" w:rsidRPr="000B5326" w:rsidRDefault="00BC0AB2" w:rsidP="000B5326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观看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反诈微课堂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视频人数</w:t>
            </w:r>
          </w:p>
        </w:tc>
        <w:tc>
          <w:tcPr>
            <w:tcW w:w="1701" w:type="dxa"/>
          </w:tcPr>
          <w:p w:rsidR="00BC0AB2" w:rsidRPr="000B5326" w:rsidRDefault="00BC0AB2" w:rsidP="000B5326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参与</w:t>
            </w:r>
            <w:r w:rsidRPr="004541B2"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反诈测试</w:t>
            </w:r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410" w:type="dxa"/>
          </w:tcPr>
          <w:p w:rsidR="00BC0AB2" w:rsidRPr="00BC0AB2" w:rsidRDefault="00BC0AB2" w:rsidP="000B5326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BC0AB2"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签订反</w:t>
            </w:r>
            <w:proofErr w:type="gramStart"/>
            <w:r w:rsidRPr="00BC0AB2"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诈承诺</w:t>
            </w:r>
            <w:proofErr w:type="gramEnd"/>
            <w:r w:rsidRPr="00BC0AB2"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书新生人数</w:t>
            </w:r>
          </w:p>
        </w:tc>
        <w:tc>
          <w:tcPr>
            <w:tcW w:w="1944" w:type="dxa"/>
          </w:tcPr>
          <w:p w:rsidR="00BC0AB2" w:rsidRPr="000B5326" w:rsidRDefault="00BC0AB2" w:rsidP="000B5326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BC0AB2"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关闭境外来电</w:t>
            </w:r>
            <w:r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功能</w:t>
            </w:r>
            <w:r w:rsidRPr="000B5326">
              <w:rPr>
                <w:rFonts w:ascii="Times New Roman" w:eastAsia="方正仿宋_GBK" w:hAnsi="Times New Roman" w:cs="Times New Roman" w:hint="eastAsia"/>
                <w:b/>
                <w:sz w:val="32"/>
                <w:szCs w:val="32"/>
              </w:rPr>
              <w:t>人数</w:t>
            </w:r>
          </w:p>
        </w:tc>
      </w:tr>
      <w:tr w:rsidR="00BC0AB2" w:rsidTr="00BC0AB2">
        <w:trPr>
          <w:trHeight w:val="676"/>
        </w:trPr>
        <w:tc>
          <w:tcPr>
            <w:tcW w:w="1413" w:type="dxa"/>
          </w:tcPr>
          <w:p w:rsidR="00BC0AB2" w:rsidRDefault="00BC0AB2" w:rsidP="00910576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0AB2" w:rsidRDefault="00BC0AB2" w:rsidP="00910576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0AB2" w:rsidRDefault="00BC0AB2" w:rsidP="00910576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C0AB2" w:rsidRDefault="00BC0AB2" w:rsidP="00910576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44" w:type="dxa"/>
          </w:tcPr>
          <w:p w:rsidR="00BC0AB2" w:rsidRDefault="00BC0AB2" w:rsidP="00910576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10576" w:rsidRPr="00397E48" w:rsidRDefault="00910576" w:rsidP="00910576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910576" w:rsidRPr="00397E48" w:rsidSect="002651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FB" w:rsidRDefault="004856FB" w:rsidP="00ED403C">
      <w:r>
        <w:separator/>
      </w:r>
    </w:p>
  </w:endnote>
  <w:endnote w:type="continuationSeparator" w:id="0">
    <w:p w:rsidR="004856FB" w:rsidRDefault="004856FB" w:rsidP="00E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FB" w:rsidRDefault="004856FB" w:rsidP="00ED403C">
      <w:r>
        <w:separator/>
      </w:r>
    </w:p>
  </w:footnote>
  <w:footnote w:type="continuationSeparator" w:id="0">
    <w:p w:rsidR="004856FB" w:rsidRDefault="004856FB" w:rsidP="00ED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7A"/>
    <w:rsid w:val="00002AF4"/>
    <w:rsid w:val="00006296"/>
    <w:rsid w:val="000571A0"/>
    <w:rsid w:val="00057C45"/>
    <w:rsid w:val="00075B2E"/>
    <w:rsid w:val="000B5326"/>
    <w:rsid w:val="000C2D45"/>
    <w:rsid w:val="000E3451"/>
    <w:rsid w:val="000F0856"/>
    <w:rsid w:val="001354D9"/>
    <w:rsid w:val="00144437"/>
    <w:rsid w:val="0015302B"/>
    <w:rsid w:val="00173E65"/>
    <w:rsid w:val="00176873"/>
    <w:rsid w:val="0019443C"/>
    <w:rsid w:val="0020616C"/>
    <w:rsid w:val="00251F65"/>
    <w:rsid w:val="0026510E"/>
    <w:rsid w:val="002776A8"/>
    <w:rsid w:val="002C75AF"/>
    <w:rsid w:val="00300E4A"/>
    <w:rsid w:val="003241DB"/>
    <w:rsid w:val="0035085C"/>
    <w:rsid w:val="00373FF7"/>
    <w:rsid w:val="00374B58"/>
    <w:rsid w:val="00397E48"/>
    <w:rsid w:val="003C41F7"/>
    <w:rsid w:val="003F3165"/>
    <w:rsid w:val="00411DDC"/>
    <w:rsid w:val="004541B2"/>
    <w:rsid w:val="004557D5"/>
    <w:rsid w:val="004856FB"/>
    <w:rsid w:val="00494ED3"/>
    <w:rsid w:val="004A1625"/>
    <w:rsid w:val="004A5610"/>
    <w:rsid w:val="004B1BA6"/>
    <w:rsid w:val="005A6FCE"/>
    <w:rsid w:val="005B7C00"/>
    <w:rsid w:val="005D372A"/>
    <w:rsid w:val="005D4998"/>
    <w:rsid w:val="00612F42"/>
    <w:rsid w:val="00613962"/>
    <w:rsid w:val="0069752B"/>
    <w:rsid w:val="006A6367"/>
    <w:rsid w:val="006B6156"/>
    <w:rsid w:val="006D1EEC"/>
    <w:rsid w:val="006D1FCC"/>
    <w:rsid w:val="00743259"/>
    <w:rsid w:val="00757977"/>
    <w:rsid w:val="0077171D"/>
    <w:rsid w:val="007771A1"/>
    <w:rsid w:val="007A7900"/>
    <w:rsid w:val="007C7A57"/>
    <w:rsid w:val="007E4EE9"/>
    <w:rsid w:val="007E51EA"/>
    <w:rsid w:val="0088562E"/>
    <w:rsid w:val="00895E60"/>
    <w:rsid w:val="0089770C"/>
    <w:rsid w:val="008A6A8F"/>
    <w:rsid w:val="008C33AB"/>
    <w:rsid w:val="008D010E"/>
    <w:rsid w:val="008D334A"/>
    <w:rsid w:val="00910576"/>
    <w:rsid w:val="00922D13"/>
    <w:rsid w:val="00930BEB"/>
    <w:rsid w:val="009549E7"/>
    <w:rsid w:val="00980D21"/>
    <w:rsid w:val="009E7218"/>
    <w:rsid w:val="00A11D01"/>
    <w:rsid w:val="00A32D68"/>
    <w:rsid w:val="00A62C11"/>
    <w:rsid w:val="00AA682E"/>
    <w:rsid w:val="00AD29C5"/>
    <w:rsid w:val="00B007ED"/>
    <w:rsid w:val="00B242F4"/>
    <w:rsid w:val="00B40C51"/>
    <w:rsid w:val="00B54CF8"/>
    <w:rsid w:val="00BC0AB2"/>
    <w:rsid w:val="00BC667E"/>
    <w:rsid w:val="00BF583D"/>
    <w:rsid w:val="00C07650"/>
    <w:rsid w:val="00C16458"/>
    <w:rsid w:val="00C333FB"/>
    <w:rsid w:val="00C42F5F"/>
    <w:rsid w:val="00CA197A"/>
    <w:rsid w:val="00CD737C"/>
    <w:rsid w:val="00CF21B4"/>
    <w:rsid w:val="00D17B99"/>
    <w:rsid w:val="00D65A10"/>
    <w:rsid w:val="00D725E1"/>
    <w:rsid w:val="00D7334B"/>
    <w:rsid w:val="00DD0DCB"/>
    <w:rsid w:val="00DE634F"/>
    <w:rsid w:val="00E07503"/>
    <w:rsid w:val="00E13E1C"/>
    <w:rsid w:val="00E35CAE"/>
    <w:rsid w:val="00E53AAA"/>
    <w:rsid w:val="00E55EB8"/>
    <w:rsid w:val="00EA31E9"/>
    <w:rsid w:val="00EB0B62"/>
    <w:rsid w:val="00ED403C"/>
    <w:rsid w:val="00F059D3"/>
    <w:rsid w:val="00F1481E"/>
    <w:rsid w:val="00F24809"/>
    <w:rsid w:val="00F65F40"/>
    <w:rsid w:val="00FA50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B4B03"/>
  <w15:chartTrackingRefBased/>
  <w15:docId w15:val="{A40BB3B6-CB2A-4980-9D23-3CA5E5E0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0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03C"/>
    <w:rPr>
      <w:sz w:val="18"/>
      <w:szCs w:val="18"/>
    </w:rPr>
  </w:style>
  <w:style w:type="paragraph" w:styleId="a7">
    <w:name w:val="List Paragraph"/>
    <w:basedOn w:val="a"/>
    <w:uiPriority w:val="34"/>
    <w:qFormat/>
    <w:rsid w:val="00EB0B62"/>
    <w:pPr>
      <w:ind w:firstLineChars="200" w:firstLine="420"/>
    </w:pPr>
  </w:style>
  <w:style w:type="table" w:styleId="a8">
    <w:name w:val="Table Grid"/>
    <w:basedOn w:val="a1"/>
    <w:uiPriority w:val="39"/>
    <w:rsid w:val="000B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DD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1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6</Pages>
  <Words>149</Words>
  <Characters>850</Characters>
  <Application>Microsoft Office Word</Application>
  <DocSecurity>0</DocSecurity>
  <Lines>7</Lines>
  <Paragraphs>1</Paragraphs>
  <ScaleCrop>false</ScaleCrop>
  <Company>HP Inc.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6</cp:revision>
  <cp:lastPrinted>2025-01-16T02:41:00Z</cp:lastPrinted>
  <dcterms:created xsi:type="dcterms:W3CDTF">2025-09-04T08:29:00Z</dcterms:created>
  <dcterms:modified xsi:type="dcterms:W3CDTF">2025-09-06T09:33:00Z</dcterms:modified>
</cp:coreProperties>
</file>