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C0C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关于征集第三轮“乡村振兴你我同行”典型案例短视频的通知</w:t>
      </w:r>
    </w:p>
    <w:p w14:paraId="469C8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全校各单位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24"/>
        </w:rPr>
        <w:t>：</w:t>
      </w:r>
    </w:p>
    <w:p w14:paraId="5042D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为深入贯彻落实乡村振兴战略，积极响应教育部及重庆市教育委员会相关工作部署，现转发《教育部办公厅关于启动第三轮“乡村振兴你我同行”典型案例短视频征集与宣传活动的通知》（教职成厅函〔2025〕28号）要求，面向全校公开征集典型案例短视频，具体事项通知如下：</w:t>
      </w:r>
    </w:p>
    <w:p w14:paraId="3BE0D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一、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征集要求</w:t>
      </w:r>
    </w:p>
    <w:p w14:paraId="30D8E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一）活动内容。</w:t>
      </w:r>
      <w: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  <w:t>聚焦县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城</w:t>
      </w:r>
      <w:r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  <w:t>乡村振兴主战场，以数字赋能为抓手，系统梳理并展示近三年学校服务乡村全面振兴的典型案例。重点围绕智慧农业建设、数字乡村治理、新农人培育等方面，通过短视频形式生动呈现学校在产教融合、科教助农中形成的可复制经验模式。引导更多教育力量以数字技术赋能乡村教育，助力培育新型农业人才，提升乡村治理效能，助力构建乡村振兴新范式</w:t>
      </w:r>
    </w:p>
    <w:p w14:paraId="3A6B7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二）视频制作。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视频作品须为原创，严禁抄袭、搬运他人作品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要求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视频画面清晰、音质良好，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短视频采用第一人称视角，内容真实、主题鲜明、创意新颖、感染力强。视频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时长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不超过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3分钟，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统一横屏拍摄，画幅16：9，分辨率1920x1080，大小200-500MB之间，MP4高清格式。</w:t>
      </w:r>
    </w:p>
    <w:p w14:paraId="6358B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三）视频报送。要求填写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《“乡村振兴你我同行”典型案例短视频征集与宣传活动报名表》（见附件），表格需按要求填写完整，经所在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二级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单位审核盖章后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将纸质版送至产教融合中心宁静园H2116办公室，电子版报名表和短视频发送至程文劲协同办公邮箱。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截止时间：2026年3月1日17:00（校内审核截止时间，确保后续统一报送市教委）。已申报过的典型案例不再重复申报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。</w:t>
      </w:r>
    </w:p>
    <w:p w14:paraId="0478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联系人及联系方式：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程文劲 13206047907</w:t>
      </w:r>
    </w:p>
    <w:p w14:paraId="1FCE1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C38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附件：《“乡村振兴你我同行”典型案例短视频征集与宣传活动报名表》</w:t>
      </w:r>
    </w:p>
    <w:p w14:paraId="3BB4D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520" w:firstLineChars="23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产教融合中心</w:t>
      </w:r>
    </w:p>
    <w:p w14:paraId="5794D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280" w:firstLineChars="2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2025年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2月1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84BF2"/>
    <w:rsid w:val="0BC84BF2"/>
    <w:rsid w:val="1D88109F"/>
    <w:rsid w:val="1F9E673F"/>
    <w:rsid w:val="2E38374B"/>
    <w:rsid w:val="4DD053B8"/>
    <w:rsid w:val="6302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527</Characters>
  <Lines>0</Lines>
  <Paragraphs>0</Paragraphs>
  <TotalTime>952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2025-12-18T08:37:00Z</dcterms:created>
  <dc:creator>Caroline</dc:creator>
  <cp:lastModifiedBy>Caroline</cp:lastModifiedBy>
  <dcterms:modified xsi:type="dcterms:W3CDTF">2025-12-19T02:47:56Z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21B436CC7DDE46EF91277F1650A6807D_13</vt:lpwstr>
  </property>
  <property fmtid="{D5CDD505-2E9C-101B-9397-08002B2CF9AE}" pid="4" name="KSOTemplateDocerSaveRecord">
    <vt:lpwstr>eyJoZGlkIjoiOTNhMzM2YmY5MzA5Y2VjNDBhZjQ1N2U2NDAyNjI4NzAiLCJ1c2VySWQiOiIxMjAxNDQ3MTQwIn0=</vt:lpwstr>
  </property>
</Properties>
</file>